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74" w:rsidRDefault="00FA3FE8" w:rsidP="00FE3F74">
      <w:pPr>
        <w:pStyle w:val="Web"/>
        <w:spacing w:after="0"/>
        <w:jc w:val="center"/>
      </w:pPr>
      <w:r>
        <w:rPr>
          <w:noProof/>
        </w:rPr>
        <w:drawing>
          <wp:inline distT="0" distB="0" distL="0" distR="0">
            <wp:extent cx="1238250" cy="933450"/>
            <wp:effectExtent l="19050" t="0" r="0" b="0"/>
            <wp:docPr id="1" name="Εικόνα 1" descr="Αποτέλεσμα εικόνας για εψ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εψβ"/>
                    <pic:cNvPicPr>
                      <a:picLocks noChangeAspect="1" noChangeArrowheads="1"/>
                    </pic:cNvPicPr>
                  </pic:nvPicPr>
                  <pic:blipFill>
                    <a:blip r:embed="rId5"/>
                    <a:srcRect/>
                    <a:stretch>
                      <a:fillRect/>
                    </a:stretch>
                  </pic:blipFill>
                  <pic:spPr bwMode="auto">
                    <a:xfrm>
                      <a:off x="0" y="0"/>
                      <a:ext cx="1238250" cy="933450"/>
                    </a:xfrm>
                    <a:prstGeom prst="rect">
                      <a:avLst/>
                    </a:prstGeom>
                    <a:noFill/>
                    <a:ln w="9525">
                      <a:noFill/>
                      <a:miter lim="800000"/>
                      <a:headEnd/>
                      <a:tailEnd/>
                    </a:ln>
                  </pic:spPr>
                </pic:pic>
              </a:graphicData>
            </a:graphic>
          </wp:inline>
        </w:drawing>
      </w:r>
    </w:p>
    <w:p w:rsidR="00FE3F74" w:rsidRDefault="00FE3F74" w:rsidP="00FE3F74">
      <w:pPr>
        <w:pStyle w:val="Web"/>
        <w:spacing w:after="0"/>
        <w:jc w:val="center"/>
        <w:rPr>
          <w:rFonts w:ascii="Tahoma" w:hAnsi="Tahoma" w:cs="Tahoma"/>
        </w:rPr>
      </w:pPr>
      <w:r>
        <w:rPr>
          <w:rFonts w:ascii="Tahoma" w:hAnsi="Tahoma" w:cs="Tahoma"/>
          <w:b/>
          <w:bCs/>
          <w:color w:val="0070C0"/>
        </w:rPr>
        <w:t>ΕΝΩΣΗ ΠΟΔΟΣΦΑΙΡΙΚΩΝ ΣΩΜΑΤΕΙΩΝ ΒΟΙΩΤΙΑΣ</w:t>
      </w:r>
    </w:p>
    <w:p w:rsidR="00FE3F74" w:rsidRDefault="00FE3F74" w:rsidP="00FE3F74">
      <w:pPr>
        <w:pStyle w:val="Web"/>
        <w:spacing w:after="0"/>
        <w:jc w:val="center"/>
        <w:rPr>
          <w:rFonts w:ascii="Tahoma" w:hAnsi="Tahoma" w:cs="Tahoma"/>
        </w:rPr>
      </w:pPr>
      <w:r>
        <w:rPr>
          <w:rFonts w:ascii="Tahoma" w:hAnsi="Tahoma" w:cs="Tahoma"/>
          <w:b/>
          <w:bCs/>
          <w:color w:val="0070C0"/>
        </w:rPr>
        <w:t>**** Ε.Π.Σ.Β ****</w:t>
      </w:r>
    </w:p>
    <w:p w:rsidR="00FE3F74" w:rsidRDefault="00FE3F74" w:rsidP="00FE3F74">
      <w:pPr>
        <w:pStyle w:val="Web"/>
        <w:spacing w:after="0"/>
        <w:jc w:val="center"/>
      </w:pPr>
      <w:proofErr w:type="spellStart"/>
      <w:r>
        <w:rPr>
          <w:rFonts w:ascii="Arial Narrow" w:hAnsi="Arial Narrow"/>
          <w:b/>
          <w:bCs/>
          <w:color w:val="000000"/>
        </w:rPr>
        <w:t>Καραγιαννοπούλου</w:t>
      </w:r>
      <w:proofErr w:type="spellEnd"/>
      <w:r>
        <w:rPr>
          <w:rFonts w:ascii="Arial Narrow" w:hAnsi="Arial Narrow"/>
          <w:b/>
          <w:bCs/>
          <w:color w:val="000000"/>
        </w:rPr>
        <w:t xml:space="preserve"> 57 ΤΚ .32131 </w:t>
      </w:r>
      <w:r>
        <w:rPr>
          <w:rFonts w:ascii="Arial Narrow" w:hAnsi="Arial Narrow"/>
          <w:b/>
          <w:bCs/>
          <w:color w:val="000000"/>
          <w:lang w:val="en-US"/>
        </w:rPr>
        <w:t>e</w:t>
      </w:r>
      <w:r>
        <w:rPr>
          <w:rFonts w:ascii="Arial Narrow" w:hAnsi="Arial Narrow"/>
          <w:b/>
          <w:bCs/>
          <w:color w:val="000000"/>
        </w:rPr>
        <w:t>-</w:t>
      </w:r>
      <w:r>
        <w:rPr>
          <w:rFonts w:ascii="Arial Narrow" w:hAnsi="Arial Narrow"/>
          <w:b/>
          <w:bCs/>
          <w:color w:val="000000"/>
          <w:lang w:val="en-US"/>
        </w:rPr>
        <w:t>mail</w:t>
      </w:r>
      <w:r>
        <w:rPr>
          <w:rFonts w:ascii="Arial Narrow" w:hAnsi="Arial Narrow"/>
          <w:b/>
          <w:bCs/>
          <w:color w:val="000000"/>
        </w:rPr>
        <w:t xml:space="preserve"> : </w:t>
      </w:r>
      <w:proofErr w:type="spellStart"/>
      <w:r>
        <w:rPr>
          <w:rFonts w:ascii="Arial Narrow" w:hAnsi="Arial Narrow"/>
          <w:b/>
          <w:bCs/>
          <w:color w:val="000000"/>
          <w:lang w:val="en-US"/>
        </w:rPr>
        <w:t>epsv</w:t>
      </w:r>
      <w:proofErr w:type="spellEnd"/>
      <w:r>
        <w:rPr>
          <w:rFonts w:ascii="Arial Narrow" w:hAnsi="Arial Narrow"/>
          <w:b/>
          <w:bCs/>
          <w:color w:val="000000"/>
        </w:rPr>
        <w:t>@</w:t>
      </w:r>
      <w:proofErr w:type="spellStart"/>
      <w:r>
        <w:rPr>
          <w:rFonts w:ascii="Arial Narrow" w:hAnsi="Arial Narrow"/>
          <w:b/>
          <w:bCs/>
          <w:color w:val="000000"/>
          <w:lang w:val="en-US"/>
        </w:rPr>
        <w:t>otenet</w:t>
      </w:r>
      <w:proofErr w:type="spellEnd"/>
      <w:r>
        <w:rPr>
          <w:rFonts w:ascii="Arial Narrow" w:hAnsi="Arial Narrow"/>
          <w:b/>
          <w:bCs/>
          <w:color w:val="000000"/>
        </w:rPr>
        <w:t>.</w:t>
      </w:r>
      <w:proofErr w:type="spellStart"/>
      <w:r>
        <w:rPr>
          <w:rFonts w:ascii="Arial Narrow" w:hAnsi="Arial Narrow"/>
          <w:b/>
          <w:bCs/>
          <w:color w:val="000000"/>
          <w:lang w:val="en-US"/>
        </w:rPr>
        <w:t>gr</w:t>
      </w:r>
      <w:proofErr w:type="spellEnd"/>
    </w:p>
    <w:p w:rsidR="00FE3F74" w:rsidRDefault="00FE3F74" w:rsidP="00FE3F74">
      <w:pPr>
        <w:pStyle w:val="Web"/>
        <w:spacing w:after="0"/>
        <w:jc w:val="center"/>
      </w:pPr>
      <w:proofErr w:type="spellStart"/>
      <w:r>
        <w:rPr>
          <w:rFonts w:ascii="Arial Narrow" w:hAnsi="Arial Narrow"/>
          <w:b/>
          <w:bCs/>
          <w:color w:val="000000"/>
        </w:rPr>
        <w:t>Τηλ</w:t>
      </w:r>
      <w:proofErr w:type="spellEnd"/>
      <w:r>
        <w:rPr>
          <w:rFonts w:ascii="Arial Narrow" w:hAnsi="Arial Narrow"/>
          <w:b/>
          <w:bCs/>
          <w:color w:val="000000"/>
        </w:rPr>
        <w:t>.</w:t>
      </w:r>
      <w:r w:rsidR="002138F8">
        <w:rPr>
          <w:rFonts w:ascii="Arial Narrow" w:hAnsi="Arial Narrow"/>
          <w:b/>
          <w:bCs/>
          <w:color w:val="000000"/>
        </w:rPr>
        <w:t xml:space="preserve"> &amp;</w:t>
      </w:r>
      <w:r w:rsidR="002138F8" w:rsidRPr="001A4D85">
        <w:rPr>
          <w:rFonts w:ascii="Arial Narrow" w:hAnsi="Arial Narrow"/>
          <w:b/>
          <w:bCs/>
          <w:color w:val="000000"/>
        </w:rPr>
        <w:t xml:space="preserve"> </w:t>
      </w:r>
      <w:r w:rsidR="002138F8">
        <w:rPr>
          <w:rFonts w:ascii="Arial Narrow" w:hAnsi="Arial Narrow"/>
          <w:b/>
          <w:bCs/>
          <w:color w:val="000000"/>
          <w:lang w:val="en-US"/>
        </w:rPr>
        <w:t>Fax</w:t>
      </w:r>
      <w:r>
        <w:rPr>
          <w:rFonts w:ascii="Arial Narrow" w:hAnsi="Arial Narrow"/>
          <w:b/>
          <w:bCs/>
          <w:color w:val="000000"/>
        </w:rPr>
        <w:t xml:space="preserve"> 2261022992 </w:t>
      </w:r>
    </w:p>
    <w:p w:rsidR="00D81092" w:rsidRDefault="00D81092">
      <w:pPr>
        <w:spacing w:line="100" w:lineRule="atLeast"/>
        <w:jc w:val="both"/>
        <w:rPr>
          <w:rFonts w:ascii="Arial Narrow" w:hAnsi="Arial Narrow"/>
          <w:b/>
          <w:color w:val="008080"/>
          <w:sz w:val="32"/>
        </w:rPr>
      </w:pPr>
    </w:p>
    <w:p w:rsidR="00FE3F74" w:rsidRDefault="00FE3F74">
      <w:pPr>
        <w:spacing w:line="100" w:lineRule="atLeast"/>
        <w:jc w:val="both"/>
        <w:rPr>
          <w:rFonts w:ascii="Arial Narrow" w:hAnsi="Arial Narrow"/>
          <w:b/>
          <w:color w:val="000000"/>
          <w:sz w:val="20"/>
        </w:rPr>
      </w:pPr>
    </w:p>
    <w:p w:rsidR="00D81092" w:rsidRPr="00D81092" w:rsidRDefault="00D81092">
      <w:pPr>
        <w:spacing w:line="100" w:lineRule="atLeast"/>
        <w:jc w:val="both"/>
        <w:rPr>
          <w:rFonts w:ascii="Arial Narrow" w:hAnsi="Arial Narrow"/>
          <w:b/>
          <w:color w:val="000000"/>
          <w:sz w:val="24"/>
        </w:rPr>
      </w:pPr>
      <w:r w:rsidRPr="00D81092">
        <w:rPr>
          <w:rFonts w:ascii="Arial Narrow" w:hAnsi="Arial Narrow"/>
          <w:b/>
          <w:color w:val="000000"/>
          <w:sz w:val="20"/>
        </w:rPr>
        <w:t xml:space="preserve"> </w:t>
      </w:r>
      <w:proofErr w:type="spellStart"/>
      <w:r w:rsidR="002138F8">
        <w:rPr>
          <w:rFonts w:ascii="Arial Narrow" w:hAnsi="Arial Narrow"/>
          <w:b/>
          <w:color w:val="000000"/>
          <w:sz w:val="24"/>
        </w:rPr>
        <w:t>Αριθμ</w:t>
      </w:r>
      <w:proofErr w:type="spellEnd"/>
      <w:r w:rsidR="002138F8">
        <w:rPr>
          <w:rFonts w:ascii="Arial Narrow" w:hAnsi="Arial Narrow"/>
          <w:b/>
          <w:color w:val="000000"/>
          <w:sz w:val="24"/>
        </w:rPr>
        <w:t xml:space="preserve">. </w:t>
      </w:r>
      <w:proofErr w:type="spellStart"/>
      <w:r w:rsidR="002138F8">
        <w:rPr>
          <w:rFonts w:ascii="Arial Narrow" w:hAnsi="Arial Narrow"/>
          <w:b/>
          <w:color w:val="000000"/>
          <w:sz w:val="24"/>
        </w:rPr>
        <w:t>Πρωτ</w:t>
      </w:r>
      <w:proofErr w:type="spellEnd"/>
      <w:r w:rsidR="002138F8">
        <w:rPr>
          <w:rFonts w:ascii="Arial Narrow" w:hAnsi="Arial Narrow"/>
          <w:b/>
          <w:color w:val="000000"/>
          <w:sz w:val="24"/>
        </w:rPr>
        <w:t>. 58</w:t>
      </w:r>
      <w:r w:rsidRPr="00D81092">
        <w:rPr>
          <w:rFonts w:ascii="Arial Narrow" w:hAnsi="Arial Narrow"/>
          <w:b/>
          <w:color w:val="000000"/>
          <w:sz w:val="24"/>
        </w:rPr>
        <w:t xml:space="preserve">                                               </w:t>
      </w:r>
      <w:r w:rsidR="002138F8">
        <w:rPr>
          <w:rFonts w:ascii="Arial Narrow" w:hAnsi="Arial Narrow"/>
          <w:b/>
          <w:color w:val="000000"/>
          <w:sz w:val="24"/>
        </w:rPr>
        <w:t xml:space="preserve">                Λιβαδειά 07/07/</w:t>
      </w:r>
      <w:r w:rsidR="00C66AC1">
        <w:rPr>
          <w:rFonts w:ascii="Arial Narrow" w:hAnsi="Arial Narrow"/>
          <w:b/>
          <w:color w:val="000000"/>
          <w:sz w:val="24"/>
        </w:rPr>
        <w:t>2021</w:t>
      </w:r>
      <w:r w:rsidRPr="00D81092">
        <w:rPr>
          <w:rFonts w:ascii="Arial Narrow" w:hAnsi="Arial Narrow"/>
          <w:b/>
          <w:color w:val="000000"/>
          <w:sz w:val="24"/>
        </w:rPr>
        <w:t xml:space="preserve">       </w:t>
      </w:r>
    </w:p>
    <w:p w:rsidR="00B6678C" w:rsidRDefault="00B6678C">
      <w:pPr>
        <w:ind w:left="-567"/>
        <w:rPr>
          <w:rFonts w:ascii="Arial Narrow" w:hAnsi="Arial Narrow"/>
          <w:b/>
          <w:color w:val="000000"/>
          <w:sz w:val="24"/>
          <w:u w:val="single"/>
        </w:rPr>
      </w:pPr>
    </w:p>
    <w:p w:rsidR="00D81092" w:rsidRPr="00D81092" w:rsidRDefault="00D81092">
      <w:pPr>
        <w:ind w:left="-567"/>
        <w:rPr>
          <w:rFonts w:ascii="Arial" w:hAnsi="Arial" w:cs="Arial"/>
          <w:b/>
          <w:sz w:val="28"/>
          <w:u w:val="single"/>
        </w:rPr>
      </w:pPr>
      <w:r w:rsidRPr="00D81092">
        <w:rPr>
          <w:rFonts w:ascii="Arial" w:hAnsi="Arial" w:cs="Arial"/>
          <w:b/>
          <w:sz w:val="28"/>
          <w:u w:val="single"/>
        </w:rPr>
        <w:t xml:space="preserve">ΠΡΟΣ </w:t>
      </w:r>
    </w:p>
    <w:p w:rsidR="00D81092" w:rsidRPr="00D81092" w:rsidRDefault="00D81092">
      <w:pPr>
        <w:ind w:left="-567"/>
        <w:rPr>
          <w:rFonts w:ascii="Arial" w:hAnsi="Arial" w:cs="Arial"/>
          <w:b/>
          <w:sz w:val="28"/>
          <w:u w:val="single"/>
        </w:rPr>
      </w:pPr>
      <w:r w:rsidRPr="00D81092">
        <w:rPr>
          <w:rFonts w:ascii="Arial" w:hAnsi="Arial" w:cs="Arial"/>
          <w:b/>
          <w:sz w:val="28"/>
          <w:u w:val="single"/>
        </w:rPr>
        <w:t>ΟΛΑ ΤΑ ΣΩΜΑΤΕΙΑ Α΄</w:t>
      </w:r>
      <w:r w:rsidR="009428BF">
        <w:rPr>
          <w:rFonts w:ascii="Arial" w:hAnsi="Arial" w:cs="Arial"/>
          <w:b/>
          <w:sz w:val="28"/>
          <w:u w:val="single"/>
        </w:rPr>
        <w:t xml:space="preserve"> ΚΑΙ </w:t>
      </w:r>
      <w:r w:rsidRPr="00D81092">
        <w:rPr>
          <w:rFonts w:ascii="Arial" w:hAnsi="Arial" w:cs="Arial"/>
          <w:b/>
          <w:sz w:val="28"/>
          <w:u w:val="single"/>
        </w:rPr>
        <w:t>Β΄</w:t>
      </w:r>
      <w:r w:rsidR="009428BF">
        <w:rPr>
          <w:rFonts w:ascii="Arial" w:hAnsi="Arial" w:cs="Arial"/>
          <w:b/>
          <w:sz w:val="28"/>
          <w:u w:val="single"/>
        </w:rPr>
        <w:t xml:space="preserve"> </w:t>
      </w:r>
      <w:r w:rsidRPr="00D81092">
        <w:rPr>
          <w:rFonts w:ascii="Arial" w:hAnsi="Arial" w:cs="Arial"/>
          <w:b/>
          <w:sz w:val="28"/>
          <w:u w:val="single"/>
        </w:rPr>
        <w:t xml:space="preserve">ΚΑΤΗΓΟΡΙΑΣ </w:t>
      </w:r>
    </w:p>
    <w:p w:rsidR="00D81092" w:rsidRPr="00D81092" w:rsidRDefault="00D81092">
      <w:pPr>
        <w:ind w:left="-567"/>
        <w:rPr>
          <w:rFonts w:ascii="Arial" w:hAnsi="Arial" w:cs="Arial"/>
          <w:sz w:val="24"/>
        </w:rPr>
      </w:pPr>
      <w:r w:rsidRPr="00D81092">
        <w:rPr>
          <w:rFonts w:ascii="Arial" w:hAnsi="Arial" w:cs="Arial"/>
          <w:b/>
          <w:sz w:val="28"/>
          <w:u w:val="single"/>
        </w:rPr>
        <w:t xml:space="preserve">ΕΔΡΕΣ ΤΟΥΣ </w:t>
      </w:r>
    </w:p>
    <w:p w:rsidR="00D81092" w:rsidRPr="00D81092" w:rsidRDefault="00D81092">
      <w:pPr>
        <w:ind w:left="-567"/>
        <w:rPr>
          <w:rFonts w:ascii="Arial" w:hAnsi="Arial" w:cs="Arial"/>
          <w:sz w:val="24"/>
        </w:rPr>
      </w:pPr>
      <w:r w:rsidRPr="00D81092">
        <w:rPr>
          <w:rFonts w:ascii="Arial" w:hAnsi="Arial" w:cs="Arial"/>
          <w:sz w:val="24"/>
        </w:rPr>
        <w:t xml:space="preserve"> Κύριε Πρόεδρε ,</w:t>
      </w:r>
    </w:p>
    <w:p w:rsidR="00634937" w:rsidRPr="00634937" w:rsidRDefault="009428BF" w:rsidP="00634937">
      <w:pPr>
        <w:ind w:left="-567"/>
        <w:jc w:val="both"/>
        <w:rPr>
          <w:rFonts w:ascii="Arial" w:hAnsi="Arial" w:cs="Arial"/>
          <w:sz w:val="24"/>
        </w:rPr>
      </w:pPr>
      <w:r>
        <w:rPr>
          <w:rFonts w:ascii="Arial" w:hAnsi="Arial" w:cs="Arial"/>
          <w:sz w:val="24"/>
        </w:rPr>
        <w:t xml:space="preserve"> </w:t>
      </w:r>
      <w:r w:rsidR="00D81092" w:rsidRPr="00D81092">
        <w:rPr>
          <w:rFonts w:ascii="Arial" w:hAnsi="Arial" w:cs="Arial"/>
          <w:sz w:val="24"/>
        </w:rPr>
        <w:t>Με την έναρξ</w:t>
      </w:r>
      <w:r w:rsidR="00C66AC1">
        <w:rPr>
          <w:rFonts w:ascii="Arial" w:hAnsi="Arial" w:cs="Arial"/>
          <w:sz w:val="24"/>
        </w:rPr>
        <w:t>η των πρωταθλημάτων περιόδου 2021</w:t>
      </w:r>
      <w:r w:rsidR="00D81092" w:rsidRPr="00D81092">
        <w:rPr>
          <w:rFonts w:ascii="Arial" w:hAnsi="Arial" w:cs="Arial"/>
          <w:sz w:val="24"/>
        </w:rPr>
        <w:t xml:space="preserve"> -</w:t>
      </w:r>
      <w:r>
        <w:rPr>
          <w:rFonts w:ascii="Arial" w:hAnsi="Arial" w:cs="Arial"/>
          <w:sz w:val="24"/>
        </w:rPr>
        <w:t xml:space="preserve"> </w:t>
      </w:r>
      <w:r w:rsidR="00C66AC1">
        <w:rPr>
          <w:rFonts w:ascii="Arial" w:hAnsi="Arial" w:cs="Arial"/>
          <w:sz w:val="24"/>
        </w:rPr>
        <w:t>2022</w:t>
      </w:r>
      <w:r w:rsidR="00D81092" w:rsidRPr="00D81092">
        <w:rPr>
          <w:rFonts w:ascii="Arial" w:hAnsi="Arial" w:cs="Arial"/>
          <w:sz w:val="24"/>
        </w:rPr>
        <w:t xml:space="preserve"> θα θέλαμε</w:t>
      </w:r>
      <w:r>
        <w:rPr>
          <w:rFonts w:ascii="Arial" w:hAnsi="Arial" w:cs="Arial"/>
          <w:sz w:val="24"/>
        </w:rPr>
        <w:t xml:space="preserve"> να σας ενημερώσ</w:t>
      </w:r>
      <w:r w:rsidR="00D81092" w:rsidRPr="00D81092">
        <w:rPr>
          <w:rFonts w:ascii="Arial" w:hAnsi="Arial" w:cs="Arial"/>
          <w:sz w:val="24"/>
        </w:rPr>
        <w:t>ουμε για τις επερχόμενες  τροποποιήσεις που  θα γίνουν  και θα εφαρμοστο</w:t>
      </w:r>
      <w:r>
        <w:rPr>
          <w:rFonts w:ascii="Arial" w:hAnsi="Arial" w:cs="Arial"/>
          <w:sz w:val="24"/>
        </w:rPr>
        <w:t>ύν στην νέα ποδοσφαιρική χρονιά</w:t>
      </w:r>
      <w:r w:rsidR="00D81092" w:rsidRPr="00D81092">
        <w:rPr>
          <w:rFonts w:ascii="Arial" w:hAnsi="Arial" w:cs="Arial"/>
          <w:sz w:val="24"/>
        </w:rPr>
        <w:t>, έτσι ώσ</w:t>
      </w:r>
      <w:r>
        <w:rPr>
          <w:rFonts w:ascii="Arial" w:hAnsi="Arial" w:cs="Arial"/>
          <w:sz w:val="24"/>
        </w:rPr>
        <w:t>τε οι εμπλεκόμενοι συντελεστές, παράγοντες, προπονητές, διαιτητές</w:t>
      </w:r>
      <w:r w:rsidR="00D81092" w:rsidRPr="00D81092">
        <w:rPr>
          <w:rFonts w:ascii="Arial" w:hAnsi="Arial" w:cs="Arial"/>
          <w:sz w:val="24"/>
        </w:rPr>
        <w:t>, φίλαθλοι και όσοι με οποιαδήποτε ιδιότητα εμπλέκο</w:t>
      </w:r>
      <w:r>
        <w:rPr>
          <w:rFonts w:ascii="Arial" w:hAnsi="Arial" w:cs="Arial"/>
          <w:sz w:val="24"/>
        </w:rPr>
        <w:t>νται με το χώρο του ποδοσφαίρου</w:t>
      </w:r>
      <w:r w:rsidR="00D81092" w:rsidRPr="00D81092">
        <w:rPr>
          <w:rFonts w:ascii="Arial" w:hAnsi="Arial" w:cs="Arial"/>
          <w:sz w:val="24"/>
        </w:rPr>
        <w:t xml:space="preserve">, θα πρέπει να γνωρίζουν τα παρακάτω : </w:t>
      </w:r>
    </w:p>
    <w:p w:rsidR="00D81092" w:rsidRPr="00D81092" w:rsidRDefault="00CD2F6E" w:rsidP="00CD2F6E">
      <w:pPr>
        <w:pStyle w:val="10"/>
        <w:spacing w:after="0" w:line="100" w:lineRule="atLeast"/>
        <w:jc w:val="center"/>
        <w:rPr>
          <w:rFonts w:ascii="Arial" w:hAnsi="Arial" w:cs="Arial"/>
          <w:b/>
          <w:sz w:val="24"/>
        </w:rPr>
      </w:pPr>
      <w:r>
        <w:rPr>
          <w:rFonts w:ascii="Arial" w:hAnsi="Arial" w:cs="Arial"/>
          <w:b/>
          <w:color w:val="800000"/>
          <w:sz w:val="28"/>
          <w:u w:val="single"/>
        </w:rPr>
        <w:t>1.</w:t>
      </w:r>
      <w:r w:rsidR="009428BF" w:rsidRPr="00D81092">
        <w:rPr>
          <w:rFonts w:ascii="Arial" w:hAnsi="Arial" w:cs="Arial"/>
          <w:b/>
          <w:color w:val="800000"/>
          <w:sz w:val="28"/>
          <w:u w:val="single"/>
        </w:rPr>
        <w:t>ΕΝΑΡΞΗ</w:t>
      </w:r>
      <w:r w:rsidR="00D81092" w:rsidRPr="00D81092">
        <w:rPr>
          <w:rFonts w:ascii="Arial" w:hAnsi="Arial" w:cs="Arial"/>
          <w:b/>
          <w:color w:val="800000"/>
          <w:sz w:val="28"/>
          <w:u w:val="single"/>
        </w:rPr>
        <w:t xml:space="preserve">  ΠΡΩΤΑΘΛΗΜΑΤΩΝ  ΚΑΙ ΚΥΠΕΛΛΟΥ</w:t>
      </w:r>
    </w:p>
    <w:p w:rsidR="00D81092" w:rsidRPr="00D81092" w:rsidRDefault="00D81092">
      <w:pPr>
        <w:spacing w:after="0" w:line="100" w:lineRule="atLeast"/>
        <w:ind w:left="-567"/>
        <w:jc w:val="both"/>
        <w:rPr>
          <w:rFonts w:ascii="Arial" w:hAnsi="Arial" w:cs="Arial"/>
          <w:b/>
          <w:sz w:val="24"/>
        </w:rPr>
      </w:pPr>
    </w:p>
    <w:p w:rsidR="00D81092" w:rsidRPr="00D81092" w:rsidRDefault="00D81092" w:rsidP="009428BF">
      <w:pPr>
        <w:spacing w:after="0" w:line="100" w:lineRule="atLeast"/>
        <w:ind w:left="-567"/>
        <w:jc w:val="both"/>
        <w:rPr>
          <w:rFonts w:ascii="Arial" w:hAnsi="Arial" w:cs="Arial"/>
          <w:b/>
          <w:sz w:val="24"/>
        </w:rPr>
      </w:pPr>
      <w:r w:rsidRPr="00D81092">
        <w:rPr>
          <w:rFonts w:ascii="Arial" w:hAnsi="Arial" w:cs="Arial"/>
          <w:b/>
          <w:sz w:val="24"/>
        </w:rPr>
        <w:t>ΚΛΗΡΩΣΗ ΚΥΠΕΛΛΟΥ ΚΑΙ ΠΡΩΤΑΘΛΗΜΑΤΩΝ :</w:t>
      </w:r>
      <w:r w:rsidR="009428BF">
        <w:rPr>
          <w:rFonts w:ascii="Arial" w:hAnsi="Arial" w:cs="Arial"/>
          <w:b/>
          <w:sz w:val="24"/>
        </w:rPr>
        <w:t xml:space="preserve"> </w:t>
      </w:r>
      <w:r w:rsidRPr="00D81092">
        <w:rPr>
          <w:rFonts w:ascii="Arial" w:hAnsi="Arial" w:cs="Arial"/>
          <w:b/>
          <w:sz w:val="24"/>
        </w:rPr>
        <w:t>2</w:t>
      </w:r>
      <w:r w:rsidR="00C66AC1">
        <w:rPr>
          <w:rFonts w:ascii="Arial" w:hAnsi="Arial" w:cs="Arial"/>
          <w:b/>
          <w:sz w:val="24"/>
        </w:rPr>
        <w:t>9/08/ 2021</w:t>
      </w:r>
    </w:p>
    <w:p w:rsidR="00D81092" w:rsidRPr="00D81092" w:rsidRDefault="00D81092">
      <w:pPr>
        <w:spacing w:after="0" w:line="100" w:lineRule="atLeast"/>
        <w:ind w:left="-567"/>
        <w:jc w:val="both"/>
        <w:rPr>
          <w:rFonts w:ascii="Arial" w:hAnsi="Arial" w:cs="Arial"/>
          <w:b/>
          <w:color w:val="000000"/>
          <w:sz w:val="24"/>
        </w:rPr>
      </w:pPr>
      <w:r w:rsidRPr="00D81092">
        <w:rPr>
          <w:rFonts w:ascii="Arial" w:hAnsi="Arial" w:cs="Arial"/>
          <w:b/>
          <w:sz w:val="24"/>
          <w:lang w:val="en-US"/>
        </w:rPr>
        <w:t>SUPER</w:t>
      </w:r>
      <w:r w:rsidRPr="00D81092">
        <w:rPr>
          <w:rFonts w:ascii="Arial" w:hAnsi="Arial" w:cs="Arial"/>
          <w:b/>
          <w:sz w:val="24"/>
        </w:rPr>
        <w:t xml:space="preserve"> </w:t>
      </w:r>
      <w:r w:rsidRPr="00D81092">
        <w:rPr>
          <w:rFonts w:ascii="Arial" w:hAnsi="Arial" w:cs="Arial"/>
          <w:b/>
          <w:sz w:val="24"/>
          <w:lang w:val="en-US"/>
        </w:rPr>
        <w:t>CAP</w:t>
      </w:r>
      <w:r w:rsidR="00C66AC1">
        <w:rPr>
          <w:rFonts w:ascii="Arial" w:hAnsi="Arial" w:cs="Arial"/>
          <w:b/>
          <w:sz w:val="24"/>
        </w:rPr>
        <w:t xml:space="preserve"> ΔΕΝ ΘΑ ΕΧΟΥΜΕ ΑΦΟΥ ΤΑ ΠΡΩΤΑΘΛΗΜΑΤΑ ΔΕΝ ΕΓΙΝΑΝ</w:t>
      </w:r>
    </w:p>
    <w:p w:rsidR="00D81092" w:rsidRPr="00D81092" w:rsidRDefault="00D81092">
      <w:pPr>
        <w:spacing w:after="0" w:line="100" w:lineRule="atLeast"/>
        <w:ind w:left="-567"/>
        <w:jc w:val="both"/>
        <w:rPr>
          <w:rFonts w:ascii="Arial" w:hAnsi="Arial" w:cs="Arial"/>
          <w:b/>
          <w:color w:val="000000"/>
          <w:sz w:val="24"/>
        </w:rPr>
      </w:pPr>
      <w:r w:rsidRPr="00D81092">
        <w:rPr>
          <w:rFonts w:ascii="Arial" w:hAnsi="Arial" w:cs="Arial"/>
          <w:b/>
          <w:color w:val="000000"/>
          <w:sz w:val="24"/>
        </w:rPr>
        <w:t>ΚΥΠΕΛΛΟ: 1</w:t>
      </w:r>
      <w:r w:rsidRPr="00D81092">
        <w:rPr>
          <w:rFonts w:ascii="Arial" w:hAnsi="Arial" w:cs="Arial"/>
          <w:b/>
          <w:color w:val="000000"/>
          <w:sz w:val="24"/>
          <w:vertAlign w:val="superscript"/>
        </w:rPr>
        <w:t>η</w:t>
      </w:r>
      <w:r w:rsidR="00C66AC1">
        <w:rPr>
          <w:rFonts w:ascii="Arial" w:hAnsi="Arial" w:cs="Arial"/>
          <w:b/>
          <w:color w:val="000000"/>
          <w:sz w:val="24"/>
        </w:rPr>
        <w:t xml:space="preserve">  αγωνιστική  11,12</w:t>
      </w:r>
      <w:r w:rsidRPr="00D81092">
        <w:rPr>
          <w:rFonts w:ascii="Arial" w:hAnsi="Arial" w:cs="Arial"/>
          <w:b/>
          <w:color w:val="000000"/>
          <w:sz w:val="24"/>
        </w:rPr>
        <w:t>-</w:t>
      </w:r>
      <w:r w:rsidR="00C66AC1">
        <w:rPr>
          <w:rFonts w:ascii="Arial" w:hAnsi="Arial" w:cs="Arial"/>
          <w:b/>
          <w:color w:val="000000"/>
          <w:sz w:val="24"/>
        </w:rPr>
        <w:t>/09/2021</w:t>
      </w:r>
      <w:r w:rsidRPr="00D81092">
        <w:rPr>
          <w:rFonts w:ascii="Arial" w:hAnsi="Arial" w:cs="Arial"/>
          <w:b/>
          <w:color w:val="000000"/>
          <w:sz w:val="24"/>
        </w:rPr>
        <w:t xml:space="preserve"> , 2</w:t>
      </w:r>
      <w:r w:rsidRPr="00D81092">
        <w:rPr>
          <w:rFonts w:ascii="Arial" w:hAnsi="Arial" w:cs="Arial"/>
          <w:b/>
          <w:color w:val="000000"/>
          <w:sz w:val="24"/>
          <w:vertAlign w:val="superscript"/>
        </w:rPr>
        <w:t>η</w:t>
      </w:r>
      <w:r w:rsidR="009428BF">
        <w:rPr>
          <w:rFonts w:ascii="Arial" w:hAnsi="Arial" w:cs="Arial"/>
          <w:b/>
          <w:color w:val="000000"/>
          <w:sz w:val="24"/>
        </w:rPr>
        <w:t xml:space="preserve"> αγωνιστική </w:t>
      </w:r>
      <w:r w:rsidRPr="00D81092">
        <w:rPr>
          <w:rFonts w:ascii="Arial" w:hAnsi="Arial" w:cs="Arial"/>
          <w:b/>
          <w:color w:val="000000"/>
          <w:sz w:val="24"/>
        </w:rPr>
        <w:t xml:space="preserve"> 1</w:t>
      </w:r>
      <w:r w:rsidR="00C66AC1">
        <w:rPr>
          <w:rFonts w:ascii="Arial" w:hAnsi="Arial" w:cs="Arial"/>
          <w:b/>
          <w:color w:val="000000"/>
          <w:sz w:val="24"/>
        </w:rPr>
        <w:t>8</w:t>
      </w:r>
      <w:r w:rsidRPr="00D81092">
        <w:rPr>
          <w:rFonts w:ascii="Arial" w:hAnsi="Arial" w:cs="Arial"/>
          <w:b/>
          <w:color w:val="000000"/>
          <w:sz w:val="24"/>
        </w:rPr>
        <w:t>-1</w:t>
      </w:r>
      <w:r w:rsidR="00C66AC1">
        <w:rPr>
          <w:rFonts w:ascii="Arial" w:hAnsi="Arial" w:cs="Arial"/>
          <w:b/>
          <w:color w:val="000000"/>
          <w:sz w:val="24"/>
        </w:rPr>
        <w:t>9/09/ 2021</w:t>
      </w:r>
      <w:r w:rsidRPr="00D81092">
        <w:rPr>
          <w:rFonts w:ascii="Arial" w:hAnsi="Arial" w:cs="Arial"/>
          <w:b/>
          <w:color w:val="000000"/>
          <w:sz w:val="24"/>
        </w:rPr>
        <w:t xml:space="preserve"> θα αγωνιστούν οι ομάδες της   Β’  Κατηγορίας σε δυο ομίλους</w:t>
      </w:r>
      <w:r w:rsidRPr="00D81092">
        <w:rPr>
          <w:rFonts w:ascii="Arial" w:hAnsi="Arial" w:cs="Arial"/>
          <w:color w:val="000000"/>
          <w:sz w:val="24"/>
        </w:rPr>
        <w:t xml:space="preserve"> με γεωγραφικά κριτήρια και οι ομάδες που θα περάσουν στη συνεχεία θα  κ</w:t>
      </w:r>
      <w:r w:rsidR="009428BF">
        <w:rPr>
          <w:rFonts w:ascii="Arial" w:hAnsi="Arial" w:cs="Arial"/>
          <w:color w:val="000000"/>
          <w:sz w:val="24"/>
        </w:rPr>
        <w:t>ληρωθούν με τις ομάδες της  Α΄ Κ</w:t>
      </w:r>
      <w:r w:rsidRPr="00D81092">
        <w:rPr>
          <w:rFonts w:ascii="Arial" w:hAnsi="Arial" w:cs="Arial"/>
          <w:color w:val="000000"/>
          <w:sz w:val="24"/>
        </w:rPr>
        <w:t>ατηγορίας</w:t>
      </w:r>
      <w:r w:rsidR="009428BF">
        <w:rPr>
          <w:rFonts w:ascii="Arial" w:hAnsi="Arial" w:cs="Arial"/>
          <w:color w:val="000000"/>
          <w:sz w:val="24"/>
        </w:rPr>
        <w:t>. Ο</w:t>
      </w:r>
      <w:r w:rsidRPr="00D81092">
        <w:rPr>
          <w:rFonts w:ascii="Arial" w:hAnsi="Arial" w:cs="Arial"/>
          <w:color w:val="000000"/>
          <w:sz w:val="24"/>
        </w:rPr>
        <w:t>ι  υπόλοιπες αγωνιστικές  του Κυπέλλου θα ορι</w:t>
      </w:r>
      <w:r w:rsidR="009428BF">
        <w:rPr>
          <w:rFonts w:ascii="Arial" w:hAnsi="Arial" w:cs="Arial"/>
          <w:color w:val="000000"/>
          <w:sz w:val="24"/>
        </w:rPr>
        <w:t>στούν με απόφαση της επιτροπής Π</w:t>
      </w:r>
      <w:r w:rsidRPr="00D81092">
        <w:rPr>
          <w:rFonts w:ascii="Arial" w:hAnsi="Arial" w:cs="Arial"/>
          <w:color w:val="000000"/>
          <w:sz w:val="24"/>
        </w:rPr>
        <w:t xml:space="preserve">ρωταθλήματος και Κυπέλλου.  </w:t>
      </w:r>
    </w:p>
    <w:p w:rsidR="00D81092" w:rsidRPr="00D81092" w:rsidRDefault="00D81092">
      <w:pPr>
        <w:spacing w:after="0" w:line="100" w:lineRule="atLeast"/>
        <w:ind w:left="-567"/>
        <w:jc w:val="both"/>
        <w:rPr>
          <w:rFonts w:ascii="Arial" w:hAnsi="Arial" w:cs="Arial"/>
          <w:b/>
          <w:color w:val="000000"/>
          <w:sz w:val="24"/>
        </w:rPr>
      </w:pPr>
      <w:r w:rsidRPr="00D81092">
        <w:rPr>
          <w:rFonts w:ascii="Arial" w:hAnsi="Arial" w:cs="Arial"/>
          <w:b/>
          <w:color w:val="000000"/>
          <w:sz w:val="24"/>
        </w:rPr>
        <w:t>ΠΡΩ</w:t>
      </w:r>
      <w:r w:rsidR="00C66AC1">
        <w:rPr>
          <w:rFonts w:ascii="Arial" w:hAnsi="Arial" w:cs="Arial"/>
          <w:b/>
          <w:color w:val="000000"/>
          <w:sz w:val="24"/>
        </w:rPr>
        <w:t>ΤΑΘΛΗΜΑ Α’ ΚΑΤΗΓΟΡΙΑΣ έναρξη : 18/09/2021</w:t>
      </w:r>
      <w:r w:rsidRPr="00D81092">
        <w:rPr>
          <w:rFonts w:ascii="Arial" w:hAnsi="Arial" w:cs="Arial"/>
          <w:b/>
          <w:color w:val="000000"/>
          <w:sz w:val="24"/>
        </w:rPr>
        <w:t>.</w:t>
      </w:r>
      <w:r w:rsidRPr="00D81092">
        <w:rPr>
          <w:rFonts w:ascii="Arial" w:hAnsi="Arial" w:cs="Arial"/>
          <w:color w:val="000000"/>
          <w:sz w:val="24"/>
        </w:rPr>
        <w:t xml:space="preserve"> Ένας (1)  όμιλος των </w:t>
      </w:r>
      <w:r w:rsidRPr="009428BF">
        <w:rPr>
          <w:rFonts w:ascii="Arial" w:hAnsi="Arial" w:cs="Arial"/>
          <w:color w:val="000000"/>
          <w:sz w:val="24"/>
        </w:rPr>
        <w:t>16 ομάδων.</w:t>
      </w:r>
    </w:p>
    <w:p w:rsidR="00D81092" w:rsidRDefault="00D81092" w:rsidP="009428BF">
      <w:pPr>
        <w:spacing w:after="0" w:line="100" w:lineRule="atLeast"/>
        <w:ind w:left="-567"/>
        <w:jc w:val="both"/>
        <w:rPr>
          <w:rFonts w:ascii="Arial" w:hAnsi="Arial" w:cs="Arial"/>
          <w:color w:val="000000"/>
          <w:sz w:val="24"/>
        </w:rPr>
      </w:pPr>
      <w:r w:rsidRPr="00D81092">
        <w:rPr>
          <w:rFonts w:ascii="Arial" w:hAnsi="Arial" w:cs="Arial"/>
          <w:b/>
          <w:color w:val="000000"/>
          <w:sz w:val="24"/>
        </w:rPr>
        <w:t xml:space="preserve">ΠΡΩΤΑΘΛΗΜΑ Β’ ΚΑΤΗΓΟΡΙΑΣ έναρξη : </w:t>
      </w:r>
      <w:r w:rsidR="00C66AC1">
        <w:rPr>
          <w:rFonts w:ascii="Arial" w:hAnsi="Arial" w:cs="Arial"/>
          <w:b/>
          <w:color w:val="000000"/>
          <w:sz w:val="24"/>
        </w:rPr>
        <w:t>03</w:t>
      </w:r>
      <w:r w:rsidRPr="00D81092">
        <w:rPr>
          <w:rFonts w:ascii="Arial" w:hAnsi="Arial" w:cs="Arial"/>
          <w:b/>
          <w:color w:val="000000"/>
          <w:sz w:val="24"/>
        </w:rPr>
        <w:t>/10/20</w:t>
      </w:r>
      <w:r w:rsidR="00C66AC1">
        <w:rPr>
          <w:rFonts w:ascii="Arial" w:hAnsi="Arial" w:cs="Arial"/>
          <w:b/>
          <w:color w:val="000000"/>
          <w:sz w:val="24"/>
        </w:rPr>
        <w:t>21</w:t>
      </w:r>
      <w:r w:rsidRPr="00D81092">
        <w:rPr>
          <w:rFonts w:ascii="Arial" w:hAnsi="Arial" w:cs="Arial"/>
          <w:color w:val="000000"/>
          <w:sz w:val="24"/>
        </w:rPr>
        <w:t>. Δύο (2) όμιλοι με απολύτως γεωγραφικά κριτήρια .</w:t>
      </w:r>
    </w:p>
    <w:p w:rsidR="00C66AC1" w:rsidRDefault="00C66AC1" w:rsidP="009428BF">
      <w:pPr>
        <w:spacing w:after="0" w:line="100" w:lineRule="atLeast"/>
        <w:ind w:left="-567"/>
        <w:jc w:val="both"/>
        <w:rPr>
          <w:rFonts w:ascii="Arial" w:hAnsi="Arial" w:cs="Arial"/>
          <w:color w:val="000000"/>
          <w:sz w:val="24"/>
        </w:rPr>
      </w:pPr>
    </w:p>
    <w:p w:rsidR="009428BF" w:rsidRPr="00D81092" w:rsidRDefault="009428BF" w:rsidP="009428BF">
      <w:pPr>
        <w:spacing w:after="0" w:line="100" w:lineRule="atLeast"/>
        <w:ind w:left="-567"/>
        <w:jc w:val="both"/>
        <w:rPr>
          <w:rFonts w:ascii="Arial" w:hAnsi="Arial" w:cs="Arial"/>
          <w:color w:val="000000"/>
          <w:sz w:val="24"/>
        </w:rPr>
      </w:pPr>
    </w:p>
    <w:p w:rsidR="00D81092" w:rsidRPr="00D81092" w:rsidRDefault="00CD2F6E" w:rsidP="00CD2F6E">
      <w:pPr>
        <w:pStyle w:val="10"/>
        <w:spacing w:after="0" w:line="100" w:lineRule="atLeast"/>
        <w:jc w:val="center"/>
        <w:rPr>
          <w:rFonts w:ascii="Arial" w:hAnsi="Arial" w:cs="Arial"/>
          <w:b/>
          <w:color w:val="000000"/>
          <w:sz w:val="24"/>
        </w:rPr>
      </w:pPr>
      <w:r>
        <w:rPr>
          <w:rFonts w:ascii="Arial" w:hAnsi="Arial" w:cs="Arial"/>
          <w:b/>
          <w:color w:val="800000"/>
          <w:sz w:val="28"/>
          <w:u w:val="single"/>
        </w:rPr>
        <w:t>2.</w:t>
      </w:r>
      <w:r w:rsidR="00D81092" w:rsidRPr="00D81092">
        <w:rPr>
          <w:rFonts w:ascii="Arial" w:hAnsi="Arial" w:cs="Arial"/>
          <w:b/>
          <w:color w:val="800000"/>
          <w:sz w:val="28"/>
          <w:u w:val="single"/>
        </w:rPr>
        <w:t>ΟΡΙΑ ΗΛΙΚΙΑΣ ΠΟΔΟΣΦΑΙΡΙΣΤΩΝ</w:t>
      </w:r>
    </w:p>
    <w:p w:rsidR="00D81092" w:rsidRPr="00D81092" w:rsidRDefault="00D81092">
      <w:pPr>
        <w:spacing w:after="0" w:line="100" w:lineRule="atLeast"/>
        <w:ind w:left="-567"/>
        <w:jc w:val="both"/>
        <w:rPr>
          <w:rFonts w:ascii="Arial" w:hAnsi="Arial" w:cs="Arial"/>
          <w:b/>
          <w:color w:val="000000"/>
          <w:sz w:val="24"/>
        </w:rPr>
      </w:pPr>
      <w:r w:rsidRPr="00D81092">
        <w:rPr>
          <w:rFonts w:ascii="Arial" w:hAnsi="Arial" w:cs="Arial"/>
          <w:b/>
          <w:color w:val="000000"/>
          <w:sz w:val="24"/>
        </w:rPr>
        <w:t xml:space="preserve">   </w:t>
      </w:r>
    </w:p>
    <w:p w:rsidR="00D81092" w:rsidRPr="00D81092" w:rsidRDefault="00D81092">
      <w:pPr>
        <w:spacing w:after="0" w:line="100" w:lineRule="atLeast"/>
        <w:ind w:left="-567"/>
        <w:jc w:val="both"/>
        <w:rPr>
          <w:rFonts w:ascii="Arial" w:hAnsi="Arial" w:cs="Arial"/>
          <w:b/>
          <w:color w:val="000000"/>
          <w:sz w:val="24"/>
          <w:u w:val="single"/>
        </w:rPr>
      </w:pPr>
      <w:r w:rsidRPr="00D81092">
        <w:rPr>
          <w:rFonts w:ascii="Arial" w:hAnsi="Arial" w:cs="Arial"/>
          <w:b/>
          <w:color w:val="000000"/>
          <w:sz w:val="24"/>
        </w:rPr>
        <w:t xml:space="preserve"> </w:t>
      </w:r>
      <w:r w:rsidR="00FE4F15">
        <w:rPr>
          <w:rFonts w:ascii="Arial" w:hAnsi="Arial" w:cs="Arial"/>
          <w:color w:val="000000"/>
          <w:sz w:val="24"/>
        </w:rPr>
        <w:t xml:space="preserve">Στην νέα </w:t>
      </w:r>
      <w:r w:rsidR="00C66AC1">
        <w:rPr>
          <w:rFonts w:ascii="Arial" w:hAnsi="Arial" w:cs="Arial"/>
          <w:color w:val="000000"/>
          <w:sz w:val="24"/>
        </w:rPr>
        <w:t>ποδοσφαιρική περίοδο 2021</w:t>
      </w:r>
      <w:r w:rsidR="009428BF">
        <w:rPr>
          <w:rFonts w:ascii="Arial" w:hAnsi="Arial" w:cs="Arial"/>
          <w:color w:val="000000"/>
          <w:sz w:val="24"/>
        </w:rPr>
        <w:t xml:space="preserve"> </w:t>
      </w:r>
      <w:r w:rsidRPr="00D81092">
        <w:rPr>
          <w:rFonts w:ascii="Arial" w:hAnsi="Arial" w:cs="Arial"/>
          <w:color w:val="000000"/>
          <w:sz w:val="24"/>
        </w:rPr>
        <w:t>– 20</w:t>
      </w:r>
      <w:r w:rsidR="00C66AC1">
        <w:rPr>
          <w:rFonts w:ascii="Arial" w:hAnsi="Arial" w:cs="Arial"/>
          <w:color w:val="000000"/>
          <w:sz w:val="24"/>
        </w:rPr>
        <w:t>22</w:t>
      </w:r>
      <w:r w:rsidRPr="00D81092">
        <w:rPr>
          <w:rFonts w:ascii="Arial" w:hAnsi="Arial" w:cs="Arial"/>
          <w:b/>
          <w:color w:val="000000"/>
          <w:sz w:val="24"/>
        </w:rPr>
        <w:t>,</w:t>
      </w:r>
      <w:r w:rsidR="009428BF">
        <w:rPr>
          <w:rFonts w:ascii="Arial" w:hAnsi="Arial" w:cs="Arial"/>
          <w:b/>
          <w:color w:val="000000"/>
          <w:sz w:val="24"/>
        </w:rPr>
        <w:t xml:space="preserve"> </w:t>
      </w:r>
      <w:r w:rsidRPr="00D81092">
        <w:rPr>
          <w:rFonts w:ascii="Arial" w:hAnsi="Arial" w:cs="Arial"/>
          <w:b/>
          <w:color w:val="000000"/>
          <w:sz w:val="24"/>
          <w:u w:val="single"/>
        </w:rPr>
        <w:t xml:space="preserve">ΕΙΝΑΙ ΥΠΟΧΡΕΩΤΙΚΗ Η ΣΥΜΜΕΤΟΧΗ ΕΝΟΣ  ΠΟΔΟΣΦΑΙΡΙΣΤΗ  ΗΛΙΚΙΑΣ ΚΑΤΩ ΤΩΝ ΕΙΚΟΣΙ (20) </w:t>
      </w:r>
      <w:r w:rsidR="009428BF" w:rsidRPr="00D81092">
        <w:rPr>
          <w:rFonts w:ascii="Arial" w:hAnsi="Arial" w:cs="Arial"/>
          <w:b/>
          <w:color w:val="000000"/>
          <w:sz w:val="24"/>
          <w:u w:val="single"/>
        </w:rPr>
        <w:t>ΕΤΩΝ</w:t>
      </w:r>
      <w:r w:rsidRPr="00D81092">
        <w:rPr>
          <w:rFonts w:ascii="Arial" w:hAnsi="Arial" w:cs="Arial"/>
          <w:b/>
          <w:color w:val="000000"/>
          <w:sz w:val="24"/>
          <w:u w:val="single"/>
        </w:rPr>
        <w:t xml:space="preserve"> ΓΙΑ ΤΗΝ Α΄</w:t>
      </w:r>
      <w:r w:rsidR="009428BF">
        <w:rPr>
          <w:rFonts w:ascii="Arial" w:hAnsi="Arial" w:cs="Arial"/>
          <w:b/>
          <w:color w:val="000000"/>
          <w:sz w:val="24"/>
          <w:u w:val="single"/>
        </w:rPr>
        <w:t xml:space="preserve"> </w:t>
      </w:r>
      <w:r w:rsidRPr="00D81092">
        <w:rPr>
          <w:rFonts w:ascii="Arial" w:hAnsi="Arial" w:cs="Arial"/>
          <w:b/>
          <w:color w:val="000000"/>
          <w:sz w:val="24"/>
          <w:u w:val="single"/>
        </w:rPr>
        <w:t>ΚΑΤΗΓΟΡΙΑ</w:t>
      </w:r>
      <w:r w:rsidRPr="00D81092">
        <w:rPr>
          <w:rFonts w:ascii="Arial" w:hAnsi="Arial" w:cs="Arial"/>
          <w:b/>
          <w:color w:val="000000"/>
          <w:sz w:val="24"/>
        </w:rPr>
        <w:t xml:space="preserve">, </w:t>
      </w:r>
      <w:r w:rsidRPr="00D81092">
        <w:rPr>
          <w:rFonts w:ascii="Arial" w:hAnsi="Arial" w:cs="Arial"/>
          <w:color w:val="000000"/>
          <w:sz w:val="24"/>
        </w:rPr>
        <w:t>στον διεξαγόμενο αγώνα συνεπώς και καθ όλη την διάρκεια του αγώνα  (</w:t>
      </w:r>
      <w:r w:rsidR="00CD2F6E" w:rsidRPr="002C5841">
        <w:rPr>
          <w:rFonts w:ascii="Arial" w:hAnsi="Arial" w:cs="Arial"/>
          <w:color w:val="000000"/>
          <w:sz w:val="24"/>
        </w:rPr>
        <w:t>άρθρο</w:t>
      </w:r>
      <w:r w:rsidRPr="002C5841">
        <w:rPr>
          <w:rFonts w:ascii="Arial" w:hAnsi="Arial" w:cs="Arial"/>
          <w:color w:val="000000"/>
          <w:sz w:val="24"/>
        </w:rPr>
        <w:t xml:space="preserve"> 19 παρ 8</w:t>
      </w:r>
      <w:r w:rsidRPr="00D81092">
        <w:rPr>
          <w:rFonts w:ascii="Arial" w:hAnsi="Arial" w:cs="Arial"/>
          <w:color w:val="000000"/>
          <w:sz w:val="24"/>
        </w:rPr>
        <w:t>) .Για τον υπολογισμό της ηλικίας θα λαμβάνεται υπόψη η 1</w:t>
      </w:r>
      <w:r w:rsidRPr="00D81092">
        <w:rPr>
          <w:rFonts w:ascii="Arial" w:hAnsi="Arial" w:cs="Arial"/>
          <w:color w:val="000000"/>
          <w:sz w:val="24"/>
          <w:vertAlign w:val="superscript"/>
        </w:rPr>
        <w:t>η</w:t>
      </w:r>
      <w:r w:rsidRPr="00D81092">
        <w:rPr>
          <w:rFonts w:ascii="Arial" w:hAnsi="Arial" w:cs="Arial"/>
          <w:color w:val="000000"/>
          <w:sz w:val="24"/>
        </w:rPr>
        <w:t xml:space="preserve"> Ιανουαρίου του έτους γεννήσεως τους </w:t>
      </w:r>
      <w:r w:rsidR="00C66AC1">
        <w:rPr>
          <w:rFonts w:ascii="Arial" w:hAnsi="Arial" w:cs="Arial"/>
          <w:color w:val="000000"/>
          <w:sz w:val="24"/>
        </w:rPr>
        <w:t>ήτοι : γεννηθέντες από 01/01/2001</w:t>
      </w:r>
      <w:r w:rsidRPr="00D81092">
        <w:rPr>
          <w:rFonts w:ascii="Arial" w:hAnsi="Arial" w:cs="Arial"/>
          <w:color w:val="000000"/>
          <w:sz w:val="24"/>
        </w:rPr>
        <w:t xml:space="preserve"> και εντεθέν , οι οποίοι έχουν δικαίωμα συμμετοχής έως το τέλος του πρωταθλήματος.   </w:t>
      </w:r>
    </w:p>
    <w:p w:rsidR="00D81092" w:rsidRPr="00D81092" w:rsidRDefault="00D81092">
      <w:pPr>
        <w:spacing w:after="0" w:line="100" w:lineRule="atLeast"/>
        <w:ind w:left="-567"/>
        <w:jc w:val="both"/>
        <w:rPr>
          <w:rFonts w:ascii="Arial" w:hAnsi="Arial" w:cs="Arial"/>
          <w:b/>
          <w:color w:val="000000"/>
          <w:sz w:val="24"/>
          <w:u w:val="single"/>
        </w:rPr>
      </w:pPr>
    </w:p>
    <w:p w:rsidR="00D81092" w:rsidRPr="00D81092" w:rsidRDefault="00D81092" w:rsidP="007F3207">
      <w:pPr>
        <w:spacing w:after="0" w:line="100" w:lineRule="atLeast"/>
        <w:ind w:left="-567"/>
        <w:jc w:val="center"/>
        <w:rPr>
          <w:rFonts w:ascii="Arial" w:hAnsi="Arial" w:cs="Arial"/>
          <w:color w:val="000000"/>
          <w:sz w:val="24"/>
        </w:rPr>
      </w:pPr>
    </w:p>
    <w:p w:rsidR="00D81092" w:rsidRPr="00D81092" w:rsidRDefault="00CD2F6E" w:rsidP="007F3207">
      <w:pPr>
        <w:pStyle w:val="10"/>
        <w:spacing w:after="0" w:line="100" w:lineRule="atLeast"/>
        <w:jc w:val="center"/>
        <w:rPr>
          <w:rFonts w:ascii="Arial" w:hAnsi="Arial" w:cs="Arial"/>
          <w:color w:val="800000"/>
          <w:sz w:val="28"/>
        </w:rPr>
      </w:pPr>
      <w:r>
        <w:rPr>
          <w:rFonts w:ascii="Arial" w:hAnsi="Arial" w:cs="Arial"/>
          <w:b/>
          <w:color w:val="800000"/>
          <w:sz w:val="28"/>
          <w:u w:val="single"/>
        </w:rPr>
        <w:t>3.</w:t>
      </w:r>
      <w:r w:rsidR="00D81092" w:rsidRPr="00D81092">
        <w:rPr>
          <w:rFonts w:ascii="Arial" w:hAnsi="Arial" w:cs="Arial"/>
          <w:b/>
          <w:color w:val="800000"/>
          <w:sz w:val="28"/>
          <w:u w:val="single"/>
        </w:rPr>
        <w:t>ΠΡΩΤΑΘΛΗΜΑΤΑ ΥΠΟΔΟΜΗΣ</w:t>
      </w:r>
    </w:p>
    <w:p w:rsidR="00D81092" w:rsidRPr="00D81092" w:rsidRDefault="00D81092">
      <w:pPr>
        <w:pStyle w:val="10"/>
        <w:spacing w:after="0" w:line="100" w:lineRule="atLeast"/>
        <w:ind w:left="-207"/>
        <w:jc w:val="both"/>
        <w:rPr>
          <w:rFonts w:ascii="Arial" w:hAnsi="Arial" w:cs="Arial"/>
          <w:color w:val="800000"/>
          <w:sz w:val="28"/>
        </w:rPr>
      </w:pPr>
    </w:p>
    <w:p w:rsidR="00D81092" w:rsidRPr="00D81092" w:rsidRDefault="00D81092">
      <w:pPr>
        <w:spacing w:after="0" w:line="100" w:lineRule="atLeast"/>
        <w:ind w:left="-567"/>
        <w:jc w:val="both"/>
        <w:rPr>
          <w:rFonts w:ascii="Arial" w:hAnsi="Arial" w:cs="Arial"/>
          <w:sz w:val="24"/>
        </w:rPr>
      </w:pPr>
      <w:r w:rsidRPr="00D81092">
        <w:rPr>
          <w:rFonts w:ascii="Arial" w:hAnsi="Arial" w:cs="Arial"/>
          <w:sz w:val="24"/>
        </w:rPr>
        <w:t xml:space="preserve">Για την Α΄ Κατηγορία θα είναι </w:t>
      </w:r>
      <w:r w:rsidRPr="00D81092">
        <w:rPr>
          <w:rFonts w:ascii="Arial" w:hAnsi="Arial" w:cs="Arial"/>
          <w:b/>
          <w:sz w:val="24"/>
        </w:rPr>
        <w:t xml:space="preserve"> </w:t>
      </w:r>
      <w:r w:rsidRPr="00D81092">
        <w:rPr>
          <w:rFonts w:ascii="Arial" w:hAnsi="Arial" w:cs="Arial"/>
          <w:b/>
          <w:sz w:val="24"/>
          <w:u w:val="single"/>
        </w:rPr>
        <w:t xml:space="preserve">ΥΠΟΧΡΕΩΤΙΚΗ Η ΣΥΜΜΕΤΟΧΗ </w:t>
      </w:r>
      <w:r w:rsidR="00CD2F6E">
        <w:rPr>
          <w:rFonts w:ascii="Arial" w:hAnsi="Arial" w:cs="Arial"/>
          <w:b/>
          <w:sz w:val="24"/>
          <w:u w:val="single"/>
        </w:rPr>
        <w:t>ΣΕ ΚΑΠΟΙΟ ΑΠΟ ΤΑ ΠΡΩΤΑΘΛΗΜΑΤΑ ΤΩΝ ΥΠΟΔΟΜΩΝ (π.χ. Κ-16, Κ-14, Κ-12</w:t>
      </w:r>
      <w:r w:rsidR="008D5977" w:rsidRPr="008D5977">
        <w:rPr>
          <w:rFonts w:ascii="Arial" w:hAnsi="Arial" w:cs="Arial"/>
          <w:b/>
          <w:sz w:val="24"/>
          <w:u w:val="single"/>
        </w:rPr>
        <w:t xml:space="preserve">, </w:t>
      </w:r>
      <w:r w:rsidR="008D5977">
        <w:rPr>
          <w:rFonts w:ascii="Arial" w:hAnsi="Arial" w:cs="Arial"/>
          <w:b/>
          <w:sz w:val="24"/>
          <w:u w:val="single"/>
        </w:rPr>
        <w:t>Κ-10, Κ-8, Κ-6</w:t>
      </w:r>
      <w:r w:rsidR="00CD2F6E">
        <w:rPr>
          <w:rFonts w:ascii="Arial" w:hAnsi="Arial" w:cs="Arial"/>
          <w:b/>
          <w:sz w:val="24"/>
          <w:u w:val="single"/>
        </w:rPr>
        <w:t>)</w:t>
      </w:r>
      <w:r w:rsidRPr="00D81092">
        <w:rPr>
          <w:rFonts w:ascii="Arial" w:hAnsi="Arial" w:cs="Arial"/>
          <w:sz w:val="24"/>
          <w:u w:val="single"/>
        </w:rPr>
        <w:t xml:space="preserve"> .</w:t>
      </w:r>
    </w:p>
    <w:p w:rsidR="00D81092" w:rsidRPr="00D81092" w:rsidRDefault="00D81092">
      <w:pPr>
        <w:spacing w:after="0" w:line="100" w:lineRule="atLeast"/>
        <w:ind w:left="-567"/>
        <w:jc w:val="both"/>
        <w:rPr>
          <w:rFonts w:ascii="Arial" w:hAnsi="Arial" w:cs="Arial"/>
          <w:sz w:val="24"/>
        </w:rPr>
      </w:pPr>
      <w:r w:rsidRPr="00D81092">
        <w:rPr>
          <w:rFonts w:ascii="Arial" w:hAnsi="Arial" w:cs="Arial"/>
          <w:sz w:val="24"/>
        </w:rPr>
        <w:t xml:space="preserve">Σε περίπτωση μη κατάθεσης δήλωσης συμμετοχής στο </w:t>
      </w:r>
      <w:r w:rsidR="007F3207">
        <w:rPr>
          <w:rFonts w:ascii="Arial" w:hAnsi="Arial" w:cs="Arial"/>
          <w:sz w:val="24"/>
        </w:rPr>
        <w:t>πρωτάθλημα υποδομής</w:t>
      </w:r>
      <w:r w:rsidRPr="00D81092">
        <w:rPr>
          <w:rFonts w:ascii="Arial" w:hAnsi="Arial" w:cs="Arial"/>
          <w:sz w:val="24"/>
        </w:rPr>
        <w:t>, δεν γίνεται δεκτή η δήλωση συμμετοχής στο πρωτάθλημα Ανδρών.</w:t>
      </w:r>
    </w:p>
    <w:p w:rsidR="00D81092" w:rsidRPr="00D81092" w:rsidRDefault="00D81092">
      <w:pPr>
        <w:spacing w:after="0" w:line="100" w:lineRule="atLeast"/>
        <w:ind w:left="-567"/>
        <w:jc w:val="both"/>
        <w:rPr>
          <w:rFonts w:ascii="Arial" w:hAnsi="Arial" w:cs="Arial"/>
          <w:color w:val="000000"/>
          <w:sz w:val="24"/>
        </w:rPr>
      </w:pPr>
      <w:r w:rsidRPr="00D81092">
        <w:rPr>
          <w:rFonts w:ascii="Arial" w:hAnsi="Arial" w:cs="Arial"/>
          <w:sz w:val="24"/>
        </w:rPr>
        <w:t>Σε περίπτωση μη καθ</w:t>
      </w:r>
      <w:r w:rsidR="007F3207">
        <w:rPr>
          <w:rFonts w:ascii="Arial" w:hAnsi="Arial" w:cs="Arial"/>
          <w:sz w:val="24"/>
        </w:rPr>
        <w:t>όδου στον πρώτο  αγώνα υποδομής, θα επιβάλλεται  πρόστιμο 200€</w:t>
      </w:r>
      <w:r w:rsidRPr="00D81092">
        <w:rPr>
          <w:rFonts w:ascii="Arial" w:hAnsi="Arial" w:cs="Arial"/>
          <w:sz w:val="24"/>
        </w:rPr>
        <w:t xml:space="preserve">, για δεύτερο 300€ και για τρίτο 500€ . </w:t>
      </w:r>
    </w:p>
    <w:p w:rsidR="00D81092" w:rsidRPr="00D81092" w:rsidRDefault="00D81092">
      <w:pPr>
        <w:spacing w:after="0"/>
        <w:ind w:left="-567"/>
        <w:jc w:val="both"/>
        <w:rPr>
          <w:rFonts w:ascii="Arial" w:hAnsi="Arial" w:cs="Arial"/>
          <w:color w:val="000000"/>
          <w:sz w:val="24"/>
        </w:rPr>
      </w:pPr>
    </w:p>
    <w:p w:rsidR="00D81092" w:rsidRPr="00D81092" w:rsidRDefault="00CD2F6E" w:rsidP="007F3207">
      <w:pPr>
        <w:pStyle w:val="10"/>
        <w:spacing w:after="0" w:line="100" w:lineRule="atLeast"/>
        <w:ind w:right="-199"/>
        <w:jc w:val="center"/>
        <w:rPr>
          <w:rFonts w:ascii="Arial" w:hAnsi="Arial" w:cs="Arial"/>
          <w:b/>
          <w:color w:val="800000"/>
          <w:sz w:val="28"/>
          <w:u w:val="single"/>
        </w:rPr>
      </w:pPr>
      <w:r>
        <w:rPr>
          <w:rFonts w:ascii="Arial" w:hAnsi="Arial" w:cs="Arial"/>
          <w:b/>
          <w:color w:val="800000"/>
          <w:sz w:val="28"/>
          <w:u w:val="single"/>
        </w:rPr>
        <w:t>4.</w:t>
      </w:r>
      <w:r w:rsidR="00D81092" w:rsidRPr="00D81092">
        <w:rPr>
          <w:rFonts w:ascii="Arial" w:hAnsi="Arial" w:cs="Arial"/>
          <w:b/>
          <w:color w:val="800000"/>
          <w:sz w:val="28"/>
          <w:u w:val="single"/>
        </w:rPr>
        <w:t xml:space="preserve">ΔΙΕΞΑΓΩΓΗ </w:t>
      </w:r>
      <w:r w:rsidR="00D81092" w:rsidRPr="00D81092">
        <w:rPr>
          <w:rFonts w:ascii="Arial" w:hAnsi="Arial" w:cs="Arial"/>
          <w:b/>
          <w:color w:val="800000"/>
          <w:sz w:val="28"/>
          <w:u w:val="single"/>
          <w:lang w:val="en-US"/>
        </w:rPr>
        <w:t>PLAY</w:t>
      </w:r>
      <w:r w:rsidR="00D81092" w:rsidRPr="00CD2F6E">
        <w:rPr>
          <w:rFonts w:ascii="Arial" w:hAnsi="Arial" w:cs="Arial"/>
          <w:b/>
          <w:color w:val="800000"/>
          <w:sz w:val="28"/>
          <w:u w:val="single"/>
        </w:rPr>
        <w:t>-</w:t>
      </w:r>
      <w:r w:rsidR="00D81092" w:rsidRPr="00D81092">
        <w:rPr>
          <w:rFonts w:ascii="Arial" w:hAnsi="Arial" w:cs="Arial"/>
          <w:b/>
          <w:color w:val="800000"/>
          <w:sz w:val="28"/>
          <w:u w:val="single"/>
          <w:lang w:val="en-US"/>
        </w:rPr>
        <w:t>OFF</w:t>
      </w:r>
      <w:r w:rsidR="00D81092" w:rsidRPr="00CD2F6E">
        <w:rPr>
          <w:rFonts w:ascii="Arial" w:hAnsi="Arial" w:cs="Arial"/>
          <w:b/>
          <w:color w:val="800000"/>
          <w:sz w:val="28"/>
          <w:u w:val="single"/>
        </w:rPr>
        <w:t xml:space="preserve"> </w:t>
      </w:r>
      <w:r w:rsidR="00D81092" w:rsidRPr="00D81092">
        <w:rPr>
          <w:rFonts w:ascii="Arial" w:hAnsi="Arial" w:cs="Arial"/>
          <w:b/>
          <w:color w:val="800000"/>
          <w:sz w:val="28"/>
          <w:u w:val="single"/>
        </w:rPr>
        <w:t>Α΄</w:t>
      </w:r>
      <w:r w:rsidR="007F3207">
        <w:rPr>
          <w:rFonts w:ascii="Arial" w:hAnsi="Arial" w:cs="Arial"/>
          <w:b/>
          <w:color w:val="800000"/>
          <w:sz w:val="28"/>
          <w:u w:val="single"/>
        </w:rPr>
        <w:t xml:space="preserve"> </w:t>
      </w:r>
      <w:r w:rsidR="00D81092" w:rsidRPr="00D81092">
        <w:rPr>
          <w:rFonts w:ascii="Arial" w:hAnsi="Arial" w:cs="Arial"/>
          <w:b/>
          <w:color w:val="800000"/>
          <w:sz w:val="28"/>
          <w:u w:val="single"/>
        </w:rPr>
        <w:t>ΚΑΤΗΓΟΡΙΑΣ</w:t>
      </w:r>
    </w:p>
    <w:p w:rsidR="00D81092" w:rsidRPr="00D81092" w:rsidRDefault="00D81092">
      <w:pPr>
        <w:pStyle w:val="10"/>
        <w:spacing w:after="0" w:line="100" w:lineRule="atLeast"/>
        <w:ind w:left="-207" w:right="-199"/>
        <w:jc w:val="both"/>
        <w:rPr>
          <w:rFonts w:ascii="Arial" w:hAnsi="Arial" w:cs="Arial"/>
          <w:b/>
          <w:color w:val="800000"/>
          <w:sz w:val="28"/>
          <w:u w:val="single"/>
        </w:rPr>
      </w:pPr>
    </w:p>
    <w:p w:rsidR="00D81092" w:rsidRPr="00D81092" w:rsidRDefault="007F3207">
      <w:pPr>
        <w:pStyle w:val="10"/>
        <w:spacing w:after="0" w:line="100" w:lineRule="atLeast"/>
        <w:ind w:left="-426" w:right="-199"/>
        <w:jc w:val="both"/>
        <w:rPr>
          <w:rFonts w:ascii="Arial" w:hAnsi="Arial" w:cs="Arial"/>
          <w:sz w:val="24"/>
        </w:rPr>
      </w:pPr>
      <w:r>
        <w:rPr>
          <w:rFonts w:ascii="Arial" w:hAnsi="Arial" w:cs="Arial"/>
          <w:sz w:val="24"/>
        </w:rPr>
        <w:t xml:space="preserve">  </w:t>
      </w:r>
      <w:r w:rsidR="00D81092" w:rsidRPr="00D81092">
        <w:rPr>
          <w:rFonts w:ascii="Arial" w:hAnsi="Arial" w:cs="Arial"/>
          <w:sz w:val="24"/>
        </w:rPr>
        <w:t>Α)</w:t>
      </w:r>
      <w:r w:rsidR="00D81092" w:rsidRPr="00D81092">
        <w:rPr>
          <w:rFonts w:ascii="Arial" w:hAnsi="Arial" w:cs="Arial"/>
          <w:color w:val="800000"/>
          <w:sz w:val="24"/>
        </w:rPr>
        <w:t xml:space="preserve"> </w:t>
      </w:r>
      <w:r w:rsidR="00D81092" w:rsidRPr="00D81092">
        <w:rPr>
          <w:rFonts w:ascii="Arial" w:hAnsi="Arial" w:cs="Arial"/>
          <w:sz w:val="24"/>
        </w:rPr>
        <w:t xml:space="preserve">Σε περίπτωση ισοβαθμίας βαθμών και τερμάτων των ομάδων </w:t>
      </w:r>
      <w:r>
        <w:rPr>
          <w:rFonts w:ascii="Arial" w:hAnsi="Arial" w:cs="Arial"/>
          <w:sz w:val="24"/>
        </w:rPr>
        <w:t>μετά την λήξη του Πρωταθλήματος</w:t>
      </w:r>
      <w:r w:rsidR="00D81092" w:rsidRPr="00D81092">
        <w:rPr>
          <w:rFonts w:ascii="Arial" w:hAnsi="Arial" w:cs="Arial"/>
          <w:sz w:val="24"/>
        </w:rPr>
        <w:t>, γίνεται αγώνας κατάταξης σύμφωνα μ</w:t>
      </w:r>
      <w:r>
        <w:rPr>
          <w:rFonts w:ascii="Arial" w:hAnsi="Arial" w:cs="Arial"/>
          <w:sz w:val="24"/>
        </w:rPr>
        <w:t>ε</w:t>
      </w:r>
      <w:r w:rsidR="00D81092" w:rsidRPr="00D81092">
        <w:rPr>
          <w:rFonts w:ascii="Arial" w:hAnsi="Arial" w:cs="Arial"/>
          <w:sz w:val="24"/>
        </w:rPr>
        <w:t xml:space="preserve"> </w:t>
      </w:r>
      <w:r w:rsidR="00D81092" w:rsidRPr="00D755E0">
        <w:rPr>
          <w:rFonts w:ascii="Arial" w:hAnsi="Arial" w:cs="Arial"/>
          <w:sz w:val="24"/>
        </w:rPr>
        <w:t>το άρθρο 20 ΚΑΠ</w:t>
      </w:r>
      <w:r w:rsidR="00D81092" w:rsidRPr="00D81092">
        <w:rPr>
          <w:rFonts w:ascii="Arial" w:hAnsi="Arial" w:cs="Arial"/>
          <w:sz w:val="24"/>
        </w:rPr>
        <w:t xml:space="preserve"> ΕΡΑΣ.</w:t>
      </w:r>
      <w:r>
        <w:rPr>
          <w:rFonts w:ascii="Arial" w:hAnsi="Arial" w:cs="Arial"/>
          <w:sz w:val="24"/>
        </w:rPr>
        <w:t xml:space="preserve"> </w:t>
      </w:r>
      <w:r w:rsidR="00D81092" w:rsidRPr="00D81092">
        <w:rPr>
          <w:rFonts w:ascii="Arial" w:hAnsi="Arial" w:cs="Arial"/>
          <w:sz w:val="24"/>
        </w:rPr>
        <w:t>ΠΡΩΤΑΘΛΗΜΑΤΩΝ  για την τελική βαθμολογία του Πρωταθλήματος</w:t>
      </w:r>
    </w:p>
    <w:p w:rsidR="00D81092" w:rsidRPr="00D81092" w:rsidRDefault="007F3207">
      <w:pPr>
        <w:pStyle w:val="10"/>
        <w:spacing w:after="0" w:line="100" w:lineRule="atLeast"/>
        <w:ind w:left="-426" w:right="-199"/>
        <w:jc w:val="both"/>
        <w:rPr>
          <w:rFonts w:ascii="Arial" w:hAnsi="Arial" w:cs="Arial"/>
          <w:sz w:val="24"/>
        </w:rPr>
      </w:pPr>
      <w:r>
        <w:rPr>
          <w:rFonts w:ascii="Arial" w:hAnsi="Arial" w:cs="Arial"/>
          <w:sz w:val="24"/>
        </w:rPr>
        <w:t xml:space="preserve">  </w:t>
      </w:r>
      <w:r w:rsidR="00D81092" w:rsidRPr="00D81092">
        <w:rPr>
          <w:rFonts w:ascii="Arial" w:hAnsi="Arial" w:cs="Arial"/>
          <w:sz w:val="24"/>
        </w:rPr>
        <w:t xml:space="preserve">Β) Οι αγώνες των </w:t>
      </w:r>
      <w:r w:rsidR="00D81092" w:rsidRPr="00D81092">
        <w:rPr>
          <w:rFonts w:ascii="Arial" w:hAnsi="Arial" w:cs="Arial"/>
          <w:sz w:val="24"/>
          <w:lang w:val="en-US"/>
        </w:rPr>
        <w:t>PLAY</w:t>
      </w:r>
      <w:r w:rsidR="00D81092" w:rsidRPr="00D81092">
        <w:rPr>
          <w:rFonts w:ascii="Arial" w:hAnsi="Arial" w:cs="Arial"/>
          <w:sz w:val="24"/>
        </w:rPr>
        <w:t xml:space="preserve"> </w:t>
      </w:r>
      <w:r w:rsidR="00D81092" w:rsidRPr="00D81092">
        <w:rPr>
          <w:rFonts w:ascii="Arial" w:hAnsi="Arial" w:cs="Arial"/>
          <w:sz w:val="24"/>
          <w:lang w:val="en-US"/>
        </w:rPr>
        <w:t>OFF</w:t>
      </w:r>
      <w:r w:rsidR="00D81092" w:rsidRPr="00D81092">
        <w:rPr>
          <w:rFonts w:ascii="Arial" w:hAnsi="Arial" w:cs="Arial"/>
          <w:sz w:val="24"/>
        </w:rPr>
        <w:t xml:space="preserve"> δεν θα διεξαχθούν εφόσον η μεταξύ τους διαφορά του (1</w:t>
      </w:r>
      <w:r w:rsidR="00D81092" w:rsidRPr="00D81092">
        <w:rPr>
          <w:rFonts w:ascii="Arial" w:hAnsi="Arial" w:cs="Arial"/>
          <w:sz w:val="24"/>
          <w:vertAlign w:val="superscript"/>
        </w:rPr>
        <w:t>ου</w:t>
      </w:r>
      <w:r w:rsidR="00D81092" w:rsidRPr="00D81092">
        <w:rPr>
          <w:rFonts w:ascii="Arial" w:hAnsi="Arial" w:cs="Arial"/>
          <w:sz w:val="24"/>
        </w:rPr>
        <w:t>) πρώτου με τον (2</w:t>
      </w:r>
      <w:r>
        <w:rPr>
          <w:rFonts w:ascii="Arial" w:hAnsi="Arial" w:cs="Arial"/>
          <w:sz w:val="24"/>
          <w:vertAlign w:val="superscript"/>
        </w:rPr>
        <w:t>ο</w:t>
      </w:r>
      <w:r w:rsidR="00D81092" w:rsidRPr="00D81092">
        <w:rPr>
          <w:rFonts w:ascii="Arial" w:hAnsi="Arial" w:cs="Arial"/>
          <w:sz w:val="24"/>
        </w:rPr>
        <w:t>) δεύτερο είναι πέντε (5) βαθμοί και άνω (π</w:t>
      </w:r>
      <w:r>
        <w:rPr>
          <w:rFonts w:ascii="Arial" w:hAnsi="Arial" w:cs="Arial"/>
          <w:sz w:val="24"/>
        </w:rPr>
        <w:t>χ 50 ο πρώτος και 45 ο δεύτερος</w:t>
      </w:r>
      <w:r w:rsidR="00D81092" w:rsidRPr="00D81092">
        <w:rPr>
          <w:rFonts w:ascii="Arial" w:hAnsi="Arial" w:cs="Arial"/>
          <w:sz w:val="24"/>
        </w:rPr>
        <w:t>, αναδεικνύεται πρωταθλητής ο 1</w:t>
      </w:r>
      <w:r w:rsidR="00D81092" w:rsidRPr="00D81092">
        <w:rPr>
          <w:rFonts w:ascii="Arial" w:hAnsi="Arial" w:cs="Arial"/>
          <w:sz w:val="24"/>
          <w:vertAlign w:val="superscript"/>
        </w:rPr>
        <w:t>ος</w:t>
      </w:r>
      <w:r>
        <w:rPr>
          <w:rFonts w:ascii="Arial" w:hAnsi="Arial" w:cs="Arial"/>
          <w:sz w:val="24"/>
        </w:rPr>
        <w:t xml:space="preserve"> του πρωταθλήματος</w:t>
      </w:r>
      <w:r w:rsidR="00D81092" w:rsidRPr="00D81092">
        <w:rPr>
          <w:rFonts w:ascii="Arial" w:hAnsi="Arial" w:cs="Arial"/>
          <w:sz w:val="24"/>
        </w:rPr>
        <w:t>). Εάν δεν υπά</w:t>
      </w:r>
      <w:r>
        <w:rPr>
          <w:rFonts w:ascii="Arial" w:hAnsi="Arial" w:cs="Arial"/>
          <w:sz w:val="24"/>
        </w:rPr>
        <w:t>ρχει διαφορά των πέντε 5 βαθμών</w:t>
      </w:r>
      <w:r w:rsidR="00D81092" w:rsidRPr="00D81092">
        <w:rPr>
          <w:rFonts w:ascii="Arial" w:hAnsi="Arial" w:cs="Arial"/>
          <w:sz w:val="24"/>
        </w:rPr>
        <w:t xml:space="preserve">, οι αγώνες θα διεξαχθούν με το σύστημα των </w:t>
      </w:r>
      <w:r w:rsidR="00D81092" w:rsidRPr="00D81092">
        <w:rPr>
          <w:rFonts w:ascii="Arial" w:hAnsi="Arial" w:cs="Arial"/>
          <w:sz w:val="24"/>
          <w:lang w:val="en-US"/>
        </w:rPr>
        <w:t>Play</w:t>
      </w:r>
      <w:r w:rsidR="00D81092" w:rsidRPr="00D81092">
        <w:rPr>
          <w:rFonts w:ascii="Arial" w:hAnsi="Arial" w:cs="Arial"/>
          <w:sz w:val="24"/>
        </w:rPr>
        <w:t>-</w:t>
      </w:r>
      <w:r w:rsidR="00D81092" w:rsidRPr="00D81092">
        <w:rPr>
          <w:rFonts w:ascii="Arial" w:hAnsi="Arial" w:cs="Arial"/>
          <w:sz w:val="24"/>
          <w:lang w:val="en-US"/>
        </w:rPr>
        <w:t>Off</w:t>
      </w:r>
      <w:r w:rsidR="00D81092" w:rsidRPr="00D81092">
        <w:rPr>
          <w:rFonts w:ascii="Arial" w:hAnsi="Arial" w:cs="Arial"/>
          <w:sz w:val="24"/>
        </w:rPr>
        <w:t xml:space="preserve"> για τη ανάδειξη Πρωταθλητή , όπως αναφέρετε παρακάτω </w:t>
      </w:r>
    </w:p>
    <w:p w:rsidR="00D81092" w:rsidRPr="00D81092" w:rsidRDefault="007F3207">
      <w:pPr>
        <w:pStyle w:val="10"/>
        <w:spacing w:after="0" w:line="100" w:lineRule="atLeast"/>
        <w:ind w:left="-426" w:right="-199"/>
        <w:jc w:val="both"/>
        <w:rPr>
          <w:rFonts w:ascii="Arial" w:hAnsi="Arial" w:cs="Arial"/>
          <w:sz w:val="24"/>
        </w:rPr>
      </w:pPr>
      <w:r>
        <w:rPr>
          <w:rFonts w:ascii="Arial" w:hAnsi="Arial" w:cs="Arial"/>
          <w:sz w:val="24"/>
        </w:rPr>
        <w:t xml:space="preserve">  Οι αγώνες σε </w:t>
      </w:r>
      <w:r w:rsidR="00D81092" w:rsidRPr="00D81092">
        <w:rPr>
          <w:rFonts w:ascii="Arial" w:hAnsi="Arial" w:cs="Arial"/>
          <w:sz w:val="24"/>
        </w:rPr>
        <w:t>αυτ</w:t>
      </w:r>
      <w:r>
        <w:rPr>
          <w:rFonts w:ascii="Arial" w:hAnsi="Arial" w:cs="Arial"/>
          <w:sz w:val="24"/>
        </w:rPr>
        <w:t>ή την περίπτωση θα είναι μονοί</w:t>
      </w:r>
      <w:r w:rsidR="00D81092" w:rsidRPr="00D81092">
        <w:rPr>
          <w:rFonts w:ascii="Arial" w:hAnsi="Arial" w:cs="Arial"/>
          <w:sz w:val="24"/>
        </w:rPr>
        <w:t>. Στην πρώτη</w:t>
      </w:r>
      <w:r>
        <w:rPr>
          <w:rFonts w:ascii="Arial" w:hAnsi="Arial" w:cs="Arial"/>
          <w:sz w:val="24"/>
        </w:rPr>
        <w:t xml:space="preserve"> φάση θα διεξαχθούν οι αγώνες </w:t>
      </w:r>
      <w:r w:rsidR="00D81092" w:rsidRPr="00D81092">
        <w:rPr>
          <w:rFonts w:ascii="Arial" w:hAnsi="Arial" w:cs="Arial"/>
          <w:sz w:val="24"/>
        </w:rPr>
        <w:t>α) μεταξύ του 2</w:t>
      </w:r>
      <w:r w:rsidR="00D81092" w:rsidRPr="00D81092">
        <w:rPr>
          <w:rFonts w:ascii="Arial" w:hAnsi="Arial" w:cs="Arial"/>
          <w:sz w:val="24"/>
          <w:vertAlign w:val="superscript"/>
        </w:rPr>
        <w:t>ου</w:t>
      </w:r>
      <w:r w:rsidR="00D81092" w:rsidRPr="00D81092">
        <w:rPr>
          <w:rFonts w:ascii="Arial" w:hAnsi="Arial" w:cs="Arial"/>
          <w:sz w:val="24"/>
        </w:rPr>
        <w:t xml:space="preserve"> με τον 5</w:t>
      </w:r>
      <w:r w:rsidR="00D81092" w:rsidRPr="00D81092">
        <w:rPr>
          <w:rFonts w:ascii="Arial" w:hAnsi="Arial" w:cs="Arial"/>
          <w:sz w:val="24"/>
          <w:vertAlign w:val="superscript"/>
        </w:rPr>
        <w:t>ο</w:t>
      </w:r>
      <w:r w:rsidR="00D81092" w:rsidRPr="00D81092">
        <w:rPr>
          <w:rFonts w:ascii="Arial" w:hAnsi="Arial" w:cs="Arial"/>
          <w:sz w:val="24"/>
        </w:rPr>
        <w:t xml:space="preserve"> (2Χ5) και β) μεταξύ του 3</w:t>
      </w:r>
      <w:r w:rsidR="00D81092" w:rsidRPr="00D81092">
        <w:rPr>
          <w:rFonts w:ascii="Arial" w:hAnsi="Arial" w:cs="Arial"/>
          <w:sz w:val="24"/>
          <w:vertAlign w:val="superscript"/>
        </w:rPr>
        <w:t>ου</w:t>
      </w:r>
      <w:r w:rsidR="00D81092" w:rsidRPr="00D81092">
        <w:rPr>
          <w:rFonts w:ascii="Arial" w:hAnsi="Arial" w:cs="Arial"/>
          <w:sz w:val="24"/>
        </w:rPr>
        <w:t xml:space="preserve"> με τον 4</w:t>
      </w:r>
      <w:r w:rsidR="00D81092" w:rsidRPr="00D81092">
        <w:rPr>
          <w:rFonts w:ascii="Arial" w:hAnsi="Arial" w:cs="Arial"/>
          <w:sz w:val="24"/>
          <w:vertAlign w:val="superscript"/>
        </w:rPr>
        <w:t>ο</w:t>
      </w:r>
      <w:r w:rsidR="00D81092" w:rsidRPr="00D81092">
        <w:rPr>
          <w:rFonts w:ascii="Arial" w:hAnsi="Arial" w:cs="Arial"/>
          <w:sz w:val="24"/>
        </w:rPr>
        <w:t xml:space="preserve"> (3Χ4) όπως αυτοί κατατάχθηκαν βαθμολογικά με τη λήξη του πρωταθλήματος , με έδρες του 2</w:t>
      </w:r>
      <w:r w:rsidR="00D81092" w:rsidRPr="00D81092">
        <w:rPr>
          <w:rFonts w:ascii="Arial" w:hAnsi="Arial" w:cs="Arial"/>
          <w:sz w:val="24"/>
          <w:vertAlign w:val="superscript"/>
        </w:rPr>
        <w:t>ου</w:t>
      </w:r>
      <w:r w:rsidR="00D81092" w:rsidRPr="00D81092">
        <w:rPr>
          <w:rFonts w:ascii="Arial" w:hAnsi="Arial" w:cs="Arial"/>
          <w:sz w:val="24"/>
        </w:rPr>
        <w:t xml:space="preserve"> και του 3</w:t>
      </w:r>
      <w:r w:rsidR="00D81092" w:rsidRPr="00D81092">
        <w:rPr>
          <w:rFonts w:ascii="Arial" w:hAnsi="Arial" w:cs="Arial"/>
          <w:sz w:val="24"/>
          <w:vertAlign w:val="superscript"/>
        </w:rPr>
        <w:t>ου</w:t>
      </w:r>
      <w:r w:rsidR="00D81092" w:rsidRPr="00D81092">
        <w:rPr>
          <w:rFonts w:ascii="Arial" w:hAnsi="Arial" w:cs="Arial"/>
          <w:sz w:val="24"/>
        </w:rPr>
        <w:t>. Ως πλεονέκτημα για την πρόκριση της ομάδος των αντίστοιχων ζευγαριών δίνεται στον 2</w:t>
      </w:r>
      <w:r w:rsidR="00D81092" w:rsidRPr="00D81092">
        <w:rPr>
          <w:rFonts w:ascii="Arial" w:hAnsi="Arial" w:cs="Arial"/>
          <w:sz w:val="24"/>
          <w:vertAlign w:val="superscript"/>
        </w:rPr>
        <w:t>ο</w:t>
      </w:r>
      <w:r w:rsidR="00D81092" w:rsidRPr="00D81092">
        <w:rPr>
          <w:rFonts w:ascii="Arial" w:hAnsi="Arial" w:cs="Arial"/>
          <w:sz w:val="24"/>
        </w:rPr>
        <w:t xml:space="preserve"> και στον 3</w:t>
      </w:r>
      <w:r w:rsidR="00D81092" w:rsidRPr="00D81092">
        <w:rPr>
          <w:rFonts w:ascii="Arial" w:hAnsi="Arial" w:cs="Arial"/>
          <w:sz w:val="24"/>
          <w:vertAlign w:val="superscript"/>
        </w:rPr>
        <w:t>ο</w:t>
      </w:r>
      <w:r>
        <w:rPr>
          <w:rFonts w:ascii="Arial" w:hAnsi="Arial" w:cs="Arial"/>
          <w:sz w:val="24"/>
        </w:rPr>
        <w:t xml:space="preserve"> η έδρα η νίκη και η ισοπαλία</w:t>
      </w:r>
      <w:r w:rsidR="00D81092" w:rsidRPr="00D81092">
        <w:rPr>
          <w:rFonts w:ascii="Arial" w:hAnsi="Arial" w:cs="Arial"/>
          <w:sz w:val="24"/>
        </w:rPr>
        <w:t>.</w:t>
      </w:r>
      <w:r>
        <w:rPr>
          <w:rFonts w:ascii="Arial" w:hAnsi="Arial" w:cs="Arial"/>
          <w:sz w:val="24"/>
        </w:rPr>
        <w:t xml:space="preserve"> </w:t>
      </w:r>
      <w:r w:rsidR="00D81092" w:rsidRPr="00D81092">
        <w:rPr>
          <w:rFonts w:ascii="Arial" w:hAnsi="Arial" w:cs="Arial"/>
          <w:sz w:val="24"/>
        </w:rPr>
        <w:t>Ενώ για την πρόκριση του 5</w:t>
      </w:r>
      <w:r w:rsidR="00D81092" w:rsidRPr="00D81092">
        <w:rPr>
          <w:rFonts w:ascii="Arial" w:hAnsi="Arial" w:cs="Arial"/>
          <w:sz w:val="24"/>
          <w:vertAlign w:val="superscript"/>
        </w:rPr>
        <w:t>ου</w:t>
      </w:r>
      <w:r w:rsidR="00D81092" w:rsidRPr="00D81092">
        <w:rPr>
          <w:rFonts w:ascii="Arial" w:hAnsi="Arial" w:cs="Arial"/>
          <w:sz w:val="24"/>
        </w:rPr>
        <w:t xml:space="preserve"> και του 4</w:t>
      </w:r>
      <w:r w:rsidR="00D81092" w:rsidRPr="00D81092">
        <w:rPr>
          <w:rFonts w:ascii="Arial" w:hAnsi="Arial" w:cs="Arial"/>
          <w:sz w:val="24"/>
          <w:vertAlign w:val="superscript"/>
        </w:rPr>
        <w:t>ου</w:t>
      </w:r>
      <w:r w:rsidR="00D81092" w:rsidRPr="00D81092">
        <w:rPr>
          <w:rFonts w:ascii="Arial" w:hAnsi="Arial" w:cs="Arial"/>
          <w:sz w:val="24"/>
        </w:rPr>
        <w:t xml:space="preserve"> είναι μόνο η νίκη  . </w:t>
      </w:r>
    </w:p>
    <w:p w:rsidR="00D81092" w:rsidRPr="00D81092" w:rsidRDefault="00D81092">
      <w:pPr>
        <w:pStyle w:val="10"/>
        <w:spacing w:after="0" w:line="100" w:lineRule="atLeast"/>
        <w:ind w:left="-426" w:right="-199"/>
        <w:jc w:val="both"/>
        <w:rPr>
          <w:rFonts w:ascii="Arial" w:hAnsi="Arial" w:cs="Arial"/>
          <w:sz w:val="24"/>
        </w:rPr>
      </w:pPr>
      <w:r w:rsidRPr="00D81092">
        <w:rPr>
          <w:rFonts w:ascii="Arial" w:hAnsi="Arial" w:cs="Arial"/>
          <w:sz w:val="24"/>
        </w:rPr>
        <w:t>Παράταση και πέναλτι στα παραπάνω παιχνίδια δεν υπάρχουν .</w:t>
      </w:r>
    </w:p>
    <w:p w:rsidR="00D81092" w:rsidRPr="00D81092" w:rsidRDefault="007F3207">
      <w:pPr>
        <w:pStyle w:val="10"/>
        <w:spacing w:after="0" w:line="100" w:lineRule="atLeast"/>
        <w:ind w:left="-426" w:right="-199"/>
        <w:jc w:val="both"/>
        <w:rPr>
          <w:rFonts w:ascii="Arial" w:hAnsi="Arial" w:cs="Arial"/>
          <w:sz w:val="24"/>
        </w:rPr>
      </w:pPr>
      <w:r>
        <w:rPr>
          <w:rFonts w:ascii="Arial" w:hAnsi="Arial" w:cs="Arial"/>
          <w:sz w:val="24"/>
        </w:rPr>
        <w:t xml:space="preserve">  </w:t>
      </w:r>
      <w:r w:rsidR="00D81092" w:rsidRPr="00D81092">
        <w:rPr>
          <w:rFonts w:ascii="Arial" w:hAnsi="Arial" w:cs="Arial"/>
          <w:sz w:val="24"/>
        </w:rPr>
        <w:t>Με αυτό τον τρόπο οι προκρινόμενες ομάδες οι οποίες θα προκύψουν από την διεξαγωγή των δύο αγώνων θα αγωνιστούν μεταξύ τους στο Αθλητικό κέντρο της Ε</w:t>
      </w:r>
      <w:r>
        <w:rPr>
          <w:rFonts w:ascii="Arial" w:hAnsi="Arial" w:cs="Arial"/>
          <w:sz w:val="24"/>
        </w:rPr>
        <w:t>.</w:t>
      </w:r>
      <w:r w:rsidR="00D81092" w:rsidRPr="00D81092">
        <w:rPr>
          <w:rFonts w:ascii="Arial" w:hAnsi="Arial" w:cs="Arial"/>
          <w:sz w:val="24"/>
        </w:rPr>
        <w:t>Π</w:t>
      </w:r>
      <w:r>
        <w:rPr>
          <w:rFonts w:ascii="Arial" w:hAnsi="Arial" w:cs="Arial"/>
          <w:sz w:val="24"/>
        </w:rPr>
        <w:t>.</w:t>
      </w:r>
      <w:r w:rsidR="00D81092" w:rsidRPr="00D81092">
        <w:rPr>
          <w:rFonts w:ascii="Arial" w:hAnsi="Arial" w:cs="Arial"/>
          <w:sz w:val="24"/>
        </w:rPr>
        <w:t>Σ</w:t>
      </w:r>
      <w:r>
        <w:rPr>
          <w:rFonts w:ascii="Arial" w:hAnsi="Arial" w:cs="Arial"/>
          <w:sz w:val="24"/>
        </w:rPr>
        <w:t>.</w:t>
      </w:r>
      <w:r w:rsidR="00D81092" w:rsidRPr="00D81092">
        <w:rPr>
          <w:rFonts w:ascii="Arial" w:hAnsi="Arial" w:cs="Arial"/>
          <w:sz w:val="24"/>
        </w:rPr>
        <w:t>Β</w:t>
      </w:r>
      <w:r>
        <w:rPr>
          <w:rFonts w:ascii="Arial" w:hAnsi="Arial" w:cs="Arial"/>
          <w:sz w:val="24"/>
        </w:rPr>
        <w:t>.</w:t>
      </w:r>
      <w:r w:rsidR="00D81092" w:rsidRPr="00D81092">
        <w:rPr>
          <w:rFonts w:ascii="Arial" w:hAnsi="Arial" w:cs="Arial"/>
          <w:sz w:val="24"/>
        </w:rPr>
        <w:t xml:space="preserve"> στον Αγ. Σπυρίδωνα Ορχομενού.</w:t>
      </w:r>
      <w:r>
        <w:rPr>
          <w:rFonts w:ascii="Arial" w:hAnsi="Arial" w:cs="Arial"/>
          <w:sz w:val="24"/>
        </w:rPr>
        <w:t xml:space="preserve"> </w:t>
      </w:r>
      <w:r w:rsidR="00D81092" w:rsidRPr="00D81092">
        <w:rPr>
          <w:rFonts w:ascii="Arial" w:hAnsi="Arial" w:cs="Arial"/>
          <w:sz w:val="24"/>
        </w:rPr>
        <w:t>Η πρόκριση δίνεται στη γηπεδούχο ομάδα με νίκη και ισοπαλία ενώ στην φιλοξενούμενη μόνο με νίκη .</w:t>
      </w:r>
    </w:p>
    <w:p w:rsidR="00D81092" w:rsidRPr="00D81092" w:rsidRDefault="007F3207">
      <w:pPr>
        <w:pStyle w:val="10"/>
        <w:spacing w:after="0" w:line="100" w:lineRule="atLeast"/>
        <w:ind w:left="-426" w:right="-199"/>
        <w:jc w:val="both"/>
        <w:rPr>
          <w:rFonts w:ascii="Arial" w:hAnsi="Arial" w:cs="Arial"/>
          <w:sz w:val="24"/>
        </w:rPr>
      </w:pPr>
      <w:r>
        <w:rPr>
          <w:rFonts w:ascii="Arial" w:hAnsi="Arial" w:cs="Arial"/>
          <w:sz w:val="24"/>
        </w:rPr>
        <w:t xml:space="preserve">  </w:t>
      </w:r>
      <w:r w:rsidR="00D81092" w:rsidRPr="00D81092">
        <w:rPr>
          <w:rFonts w:ascii="Arial" w:hAnsi="Arial" w:cs="Arial"/>
          <w:sz w:val="24"/>
        </w:rPr>
        <w:t>Η προκρινόμενη ομάδα δίνει αγώνα με την πρώτη ομάδα στο βαθμο</w:t>
      </w:r>
      <w:r>
        <w:rPr>
          <w:rFonts w:ascii="Arial" w:hAnsi="Arial" w:cs="Arial"/>
          <w:sz w:val="24"/>
        </w:rPr>
        <w:t>λογικό πίνακα του πρωταθλήματος</w:t>
      </w:r>
      <w:r w:rsidR="00D81092" w:rsidRPr="00D81092">
        <w:rPr>
          <w:rFonts w:ascii="Arial" w:hAnsi="Arial" w:cs="Arial"/>
          <w:sz w:val="24"/>
        </w:rPr>
        <w:t>, στο Αθλητικό κέντρο της ΕΠΣΒ στον Αγ. Σπυρίδωνα Ορχομενού..</w:t>
      </w:r>
    </w:p>
    <w:p w:rsidR="00D81092" w:rsidRPr="00D81092" w:rsidRDefault="007F3207">
      <w:pPr>
        <w:pStyle w:val="10"/>
        <w:spacing w:after="0" w:line="100" w:lineRule="atLeast"/>
        <w:ind w:left="-426" w:right="-199"/>
        <w:jc w:val="both"/>
        <w:rPr>
          <w:rFonts w:ascii="Arial" w:hAnsi="Arial" w:cs="Arial"/>
          <w:sz w:val="28"/>
        </w:rPr>
      </w:pPr>
      <w:r>
        <w:rPr>
          <w:rFonts w:ascii="Arial" w:hAnsi="Arial" w:cs="Arial"/>
          <w:sz w:val="24"/>
        </w:rPr>
        <w:t xml:space="preserve">  </w:t>
      </w:r>
      <w:r w:rsidR="00D81092" w:rsidRPr="00D81092">
        <w:rPr>
          <w:rFonts w:ascii="Arial" w:hAnsi="Arial" w:cs="Arial"/>
          <w:sz w:val="24"/>
        </w:rPr>
        <w:t>Πρωταθλητής για την Π</w:t>
      </w:r>
      <w:r w:rsidR="005D115D">
        <w:rPr>
          <w:rFonts w:ascii="Arial" w:hAnsi="Arial" w:cs="Arial"/>
          <w:sz w:val="24"/>
        </w:rPr>
        <w:t>οδοσφαιρική Περίοδο 2021</w:t>
      </w:r>
      <w:r>
        <w:rPr>
          <w:rFonts w:ascii="Arial" w:hAnsi="Arial" w:cs="Arial"/>
          <w:sz w:val="24"/>
        </w:rPr>
        <w:t xml:space="preserve"> </w:t>
      </w:r>
      <w:r w:rsidR="00D81092" w:rsidRPr="00D81092">
        <w:rPr>
          <w:rFonts w:ascii="Arial" w:hAnsi="Arial" w:cs="Arial"/>
          <w:sz w:val="24"/>
        </w:rPr>
        <w:t>-</w:t>
      </w:r>
      <w:r>
        <w:rPr>
          <w:rFonts w:ascii="Arial" w:hAnsi="Arial" w:cs="Arial"/>
          <w:sz w:val="24"/>
        </w:rPr>
        <w:t xml:space="preserve"> </w:t>
      </w:r>
      <w:r w:rsidR="005D115D">
        <w:rPr>
          <w:rFonts w:ascii="Arial" w:hAnsi="Arial" w:cs="Arial"/>
          <w:sz w:val="24"/>
        </w:rPr>
        <w:t>202</w:t>
      </w:r>
      <w:r w:rsidR="00D81092" w:rsidRPr="00D81092">
        <w:rPr>
          <w:rFonts w:ascii="Arial" w:hAnsi="Arial" w:cs="Arial"/>
          <w:sz w:val="24"/>
        </w:rPr>
        <w:t xml:space="preserve"> ανακηρύσσεται από αυτό τον αγώνα, ο μεν πρώτος στη βαθμολογία του πρωταθλήματος με νίκη και ισοπαλία ενώ η προκρινόμενη ανακηρύσσεται πρωταθλήτρια μόνο με νίκη .        </w:t>
      </w:r>
    </w:p>
    <w:p w:rsidR="00D81092" w:rsidRPr="005D115D" w:rsidRDefault="00CD2F6E" w:rsidP="00583170">
      <w:pPr>
        <w:pStyle w:val="10"/>
        <w:spacing w:after="0" w:line="100" w:lineRule="atLeast"/>
        <w:ind w:left="-426" w:right="-199" w:firstLine="426"/>
        <w:jc w:val="both"/>
        <w:rPr>
          <w:rFonts w:ascii="Arial" w:hAnsi="Arial" w:cs="Arial"/>
          <w:b/>
          <w:color w:val="800000"/>
          <w:sz w:val="24"/>
          <w:szCs w:val="24"/>
          <w:u w:val="single"/>
        </w:rPr>
      </w:pPr>
      <w:r>
        <w:rPr>
          <w:rFonts w:ascii="Arial" w:hAnsi="Arial" w:cs="Arial"/>
          <w:b/>
          <w:color w:val="800000"/>
          <w:sz w:val="28"/>
          <w:u w:val="single"/>
        </w:rPr>
        <w:lastRenderedPageBreak/>
        <w:t>5</w:t>
      </w:r>
      <w:r w:rsidRPr="005D115D">
        <w:rPr>
          <w:rFonts w:ascii="Arial" w:hAnsi="Arial" w:cs="Arial"/>
          <w:b/>
          <w:color w:val="800000"/>
          <w:sz w:val="28"/>
          <w:u w:val="single"/>
        </w:rPr>
        <w:t>.</w:t>
      </w:r>
      <w:r w:rsidR="005D115D" w:rsidRPr="005D115D">
        <w:rPr>
          <w:rFonts w:ascii="Arial" w:hAnsi="Arial" w:cs="Arial"/>
        </w:rPr>
        <w:t xml:space="preserve">  </w:t>
      </w:r>
      <w:r w:rsidR="005D115D" w:rsidRPr="005D115D">
        <w:rPr>
          <w:rFonts w:ascii="Arial" w:hAnsi="Arial" w:cs="Arial"/>
          <w:sz w:val="24"/>
          <w:szCs w:val="24"/>
        </w:rPr>
        <w:t>ΠΡΟΒΙΒΑΣΜΟΣ – ΥΠΟΒΙΒΑΣΜΟΣ ΟΜΑΔΩΝ: Α΄ ΚΑΤΗΓΟΡΙΑ Η Α΄ Κατηγορία αποτελείται από έναν (1) όμιλο με 16 σωματεία. Η πρωταθλήτρια ανέρχεται στη Γ΄ Εθνική. Οι ομάδες που υποβιβάζονται από την Α’ Κατηγορία στην Β’ Κατηγορία είναι (3) τρείς, οι 16ος ,15ος και14ος , οι οποίοι υποβιβάζονται απ’ ευθείας. Ο αριθμός των ομάδων που θα υποβιβαστούν θα εξαρτηθεί και από τις ομάδες που θα υποβιβαστούν από την Γ’ Εθνική Κατηγορία στην Α’ Κατηγορία και αντιστοίχως ανάλογα στην Β’ κατηγορία.</w:t>
      </w:r>
    </w:p>
    <w:p w:rsidR="00D81092" w:rsidRPr="00D81092" w:rsidRDefault="00D81092">
      <w:pPr>
        <w:pStyle w:val="10"/>
        <w:spacing w:after="0" w:line="100" w:lineRule="atLeast"/>
        <w:ind w:left="-207" w:right="-199"/>
        <w:jc w:val="both"/>
        <w:rPr>
          <w:rFonts w:ascii="Arial" w:hAnsi="Arial" w:cs="Arial"/>
          <w:b/>
          <w:color w:val="800000"/>
          <w:sz w:val="28"/>
          <w:u w:val="single"/>
        </w:rPr>
      </w:pPr>
    </w:p>
    <w:p w:rsidR="00D81092" w:rsidRPr="00D81092" w:rsidRDefault="00D81092">
      <w:pPr>
        <w:pStyle w:val="10"/>
        <w:spacing w:after="0" w:line="100" w:lineRule="atLeast"/>
        <w:ind w:left="-426" w:right="-199" w:firstLine="219"/>
        <w:jc w:val="both"/>
        <w:rPr>
          <w:rFonts w:ascii="Arial" w:hAnsi="Arial" w:cs="Arial"/>
          <w:b/>
          <w:color w:val="800000"/>
          <w:sz w:val="28"/>
          <w:u w:val="single"/>
        </w:rPr>
      </w:pPr>
    </w:p>
    <w:p w:rsidR="00D81092" w:rsidRPr="00D81092" w:rsidRDefault="00D81092">
      <w:pPr>
        <w:pStyle w:val="10"/>
        <w:spacing w:after="0" w:line="100" w:lineRule="atLeast"/>
        <w:ind w:left="-207" w:right="-199"/>
        <w:jc w:val="both"/>
        <w:rPr>
          <w:rFonts w:ascii="Arial" w:hAnsi="Arial" w:cs="Arial"/>
          <w:b/>
          <w:color w:val="800000"/>
          <w:sz w:val="28"/>
          <w:u w:val="single"/>
        </w:rPr>
      </w:pPr>
    </w:p>
    <w:p w:rsidR="00D81092" w:rsidRPr="00D81092" w:rsidRDefault="00CD2F6E" w:rsidP="007F3207">
      <w:pPr>
        <w:pStyle w:val="10"/>
        <w:spacing w:after="0" w:line="100" w:lineRule="atLeast"/>
        <w:ind w:right="-199"/>
        <w:jc w:val="center"/>
        <w:rPr>
          <w:rFonts w:ascii="Arial" w:hAnsi="Arial" w:cs="Arial"/>
          <w:color w:val="000000"/>
          <w:sz w:val="24"/>
        </w:rPr>
      </w:pPr>
      <w:r>
        <w:rPr>
          <w:rFonts w:ascii="Arial" w:hAnsi="Arial" w:cs="Arial"/>
          <w:b/>
          <w:color w:val="800000"/>
          <w:sz w:val="28"/>
          <w:u w:val="single"/>
        </w:rPr>
        <w:t>6.</w:t>
      </w:r>
      <w:r w:rsidR="00D81092" w:rsidRPr="00D81092">
        <w:rPr>
          <w:rFonts w:ascii="Arial" w:hAnsi="Arial" w:cs="Arial"/>
          <w:b/>
          <w:color w:val="800000"/>
          <w:sz w:val="28"/>
          <w:u w:val="single"/>
        </w:rPr>
        <w:t>ΥΠΟΧΡΕΩΤΙΚΗ Η ΣΥΜΜΕΤΟΧΗ ΤΩΝ ΣΩΜΑΤΕΙΩΝ Β’ ΚΑΤΗΓΟΡΙΑΣ  ΣΤΟ ΚΥΠΕΛΛΟ</w:t>
      </w:r>
    </w:p>
    <w:p w:rsidR="00D81092" w:rsidRPr="00D81092" w:rsidRDefault="00D81092">
      <w:pPr>
        <w:spacing w:after="0" w:line="100" w:lineRule="atLeast"/>
        <w:ind w:left="-567"/>
        <w:jc w:val="both"/>
        <w:rPr>
          <w:rFonts w:ascii="Arial" w:hAnsi="Arial" w:cs="Arial"/>
          <w:b/>
          <w:color w:val="000000"/>
          <w:sz w:val="24"/>
        </w:rPr>
      </w:pPr>
      <w:r w:rsidRPr="00D81092">
        <w:rPr>
          <w:rFonts w:ascii="Arial" w:hAnsi="Arial" w:cs="Arial"/>
          <w:color w:val="000000"/>
          <w:sz w:val="24"/>
        </w:rPr>
        <w:t xml:space="preserve"> </w:t>
      </w:r>
    </w:p>
    <w:p w:rsidR="00D81092" w:rsidRPr="00D81092" w:rsidRDefault="00D81092">
      <w:pPr>
        <w:spacing w:after="0" w:line="100" w:lineRule="atLeast"/>
        <w:ind w:left="-567"/>
        <w:jc w:val="both"/>
        <w:rPr>
          <w:rFonts w:ascii="Arial" w:hAnsi="Arial" w:cs="Arial"/>
          <w:color w:val="000000"/>
          <w:sz w:val="24"/>
        </w:rPr>
      </w:pPr>
      <w:r w:rsidRPr="00D81092">
        <w:rPr>
          <w:rFonts w:ascii="Arial" w:hAnsi="Arial" w:cs="Arial"/>
          <w:b/>
          <w:color w:val="000000"/>
          <w:sz w:val="24"/>
        </w:rPr>
        <w:t>α .</w:t>
      </w:r>
      <w:r w:rsidR="005D115D">
        <w:rPr>
          <w:rFonts w:ascii="Arial" w:hAnsi="Arial" w:cs="Arial"/>
          <w:color w:val="000000"/>
          <w:sz w:val="24"/>
        </w:rPr>
        <w:t>Στη νέα ποδοσφαιρική περίοδο 2021 – 2022</w:t>
      </w:r>
      <w:r w:rsidRPr="00D81092">
        <w:rPr>
          <w:rFonts w:ascii="Arial" w:hAnsi="Arial" w:cs="Arial"/>
          <w:color w:val="000000"/>
          <w:sz w:val="24"/>
        </w:rPr>
        <w:t xml:space="preserve">, </w:t>
      </w:r>
      <w:r w:rsidRPr="00D81092">
        <w:rPr>
          <w:rFonts w:ascii="Arial" w:hAnsi="Arial" w:cs="Arial"/>
          <w:b/>
          <w:color w:val="000000"/>
          <w:sz w:val="24"/>
          <w:u w:val="single"/>
        </w:rPr>
        <w:t xml:space="preserve">η συμμετοχή στο Κύπελλο και των σωματείων Β΄ Κατηγορίας, θα είναι ΥΠΟΧΡΕΩΤΙΚΗ καθώς μειώνεται το παράβολο από 100€ σε 50€ για την Β΄ Κατηγορία </w:t>
      </w:r>
    </w:p>
    <w:p w:rsidR="00D81092" w:rsidRPr="00D81092" w:rsidRDefault="00D81092">
      <w:pPr>
        <w:spacing w:after="0" w:line="100" w:lineRule="atLeast"/>
        <w:ind w:left="-567"/>
        <w:jc w:val="both"/>
        <w:rPr>
          <w:rFonts w:ascii="Arial" w:hAnsi="Arial" w:cs="Arial"/>
          <w:color w:val="000000"/>
          <w:sz w:val="24"/>
        </w:rPr>
      </w:pPr>
      <w:r w:rsidRPr="00D81092">
        <w:rPr>
          <w:rFonts w:ascii="Arial" w:hAnsi="Arial" w:cs="Arial"/>
          <w:color w:val="000000"/>
          <w:sz w:val="24"/>
        </w:rPr>
        <w:t xml:space="preserve"> </w:t>
      </w:r>
      <w:r w:rsidRPr="00D81092">
        <w:rPr>
          <w:rFonts w:ascii="Arial" w:hAnsi="Arial" w:cs="Arial"/>
          <w:b/>
          <w:color w:val="000000"/>
          <w:sz w:val="24"/>
        </w:rPr>
        <w:t xml:space="preserve">β </w:t>
      </w:r>
      <w:r w:rsidRPr="00D81092">
        <w:rPr>
          <w:rFonts w:ascii="Arial" w:hAnsi="Arial" w:cs="Arial"/>
          <w:color w:val="000000"/>
          <w:sz w:val="24"/>
        </w:rPr>
        <w:t>.</w:t>
      </w:r>
      <w:r w:rsidRPr="00D81092">
        <w:rPr>
          <w:rFonts w:ascii="Arial" w:hAnsi="Arial" w:cs="Arial"/>
          <w:b/>
          <w:color w:val="000000"/>
          <w:sz w:val="24"/>
        </w:rPr>
        <w:t xml:space="preserve"> Στην πρώτη φάση θα αγωνιστούν οι ομάδες της   Β’  Κατηγορίας σε δυο ομίλους</w:t>
      </w:r>
      <w:r w:rsidRPr="00D81092">
        <w:rPr>
          <w:rFonts w:ascii="Arial" w:hAnsi="Arial" w:cs="Arial"/>
          <w:color w:val="000000"/>
          <w:sz w:val="24"/>
        </w:rPr>
        <w:t xml:space="preserve"> με γεωγραφικά κριτήρια και οι ομάδες που θα περάσουν στη συνεχεία θα  κληρωθούν με</w:t>
      </w:r>
      <w:r w:rsidR="005D115D">
        <w:rPr>
          <w:rFonts w:ascii="Arial" w:hAnsi="Arial" w:cs="Arial"/>
          <w:color w:val="000000"/>
          <w:sz w:val="24"/>
        </w:rPr>
        <w:t xml:space="preserve"> τις ομάδες</w:t>
      </w:r>
      <w:r w:rsidR="00982E36">
        <w:rPr>
          <w:rFonts w:ascii="Arial" w:hAnsi="Arial" w:cs="Arial"/>
          <w:color w:val="000000"/>
          <w:sz w:val="24"/>
        </w:rPr>
        <w:t xml:space="preserve"> της</w:t>
      </w:r>
      <w:r w:rsidR="007F3207">
        <w:rPr>
          <w:rFonts w:ascii="Arial" w:hAnsi="Arial" w:cs="Arial"/>
          <w:color w:val="000000"/>
          <w:sz w:val="24"/>
        </w:rPr>
        <w:t xml:space="preserve">  Α΄ κατηγορίας. Ο</w:t>
      </w:r>
      <w:r w:rsidRPr="00D81092">
        <w:rPr>
          <w:rFonts w:ascii="Arial" w:hAnsi="Arial" w:cs="Arial"/>
          <w:color w:val="000000"/>
          <w:sz w:val="24"/>
        </w:rPr>
        <w:t xml:space="preserve">ι  υπόλοιπες αγωνιστικές  του Κυπέλλου θα οριστούν με απόφαση της επιτροπής πρωταθλήματος και Κυπέλλου.  </w:t>
      </w:r>
    </w:p>
    <w:p w:rsidR="00D81092" w:rsidRPr="00D81092" w:rsidRDefault="00D81092">
      <w:pPr>
        <w:spacing w:after="0" w:line="100" w:lineRule="atLeast"/>
        <w:ind w:left="-567"/>
        <w:jc w:val="both"/>
        <w:rPr>
          <w:rFonts w:ascii="Arial" w:hAnsi="Arial" w:cs="Arial"/>
          <w:color w:val="000000"/>
          <w:sz w:val="24"/>
        </w:rPr>
      </w:pPr>
    </w:p>
    <w:p w:rsidR="00D81092" w:rsidRPr="00D81092" w:rsidRDefault="00D81092">
      <w:pPr>
        <w:spacing w:after="0"/>
        <w:ind w:left="-567"/>
        <w:jc w:val="both"/>
        <w:rPr>
          <w:rFonts w:ascii="Arial" w:hAnsi="Arial" w:cs="Arial"/>
          <w:color w:val="000000"/>
          <w:sz w:val="24"/>
        </w:rPr>
      </w:pPr>
      <w:r w:rsidRPr="00D81092">
        <w:rPr>
          <w:rFonts w:ascii="Arial" w:hAnsi="Arial" w:cs="Arial"/>
          <w:color w:val="000000"/>
          <w:sz w:val="24"/>
        </w:rPr>
        <w:t xml:space="preserve"> </w:t>
      </w:r>
      <w:r w:rsidRPr="00D81092">
        <w:rPr>
          <w:rFonts w:ascii="Arial" w:hAnsi="Arial" w:cs="Arial"/>
          <w:b/>
          <w:color w:val="000000"/>
          <w:sz w:val="24"/>
        </w:rPr>
        <w:t xml:space="preserve">γ </w:t>
      </w:r>
      <w:r w:rsidRPr="00D81092">
        <w:rPr>
          <w:rFonts w:ascii="Arial" w:hAnsi="Arial" w:cs="Arial"/>
          <w:color w:val="000000"/>
          <w:sz w:val="24"/>
        </w:rPr>
        <w:t>.Οι ημιτελικοί και ο Τελικός Κυπέλλου θα διεξαχθούν στο γήπεδο της ΕΠΣΒ</w:t>
      </w:r>
      <w:r w:rsidR="005D115D">
        <w:rPr>
          <w:rFonts w:ascii="Arial" w:hAnsi="Arial" w:cs="Arial"/>
          <w:color w:val="000000"/>
          <w:sz w:val="24"/>
        </w:rPr>
        <w:t xml:space="preserve"> στον </w:t>
      </w:r>
      <w:proofErr w:type="spellStart"/>
      <w:r w:rsidR="005D115D">
        <w:rPr>
          <w:rFonts w:ascii="Arial" w:hAnsi="Arial" w:cs="Arial"/>
          <w:color w:val="000000"/>
          <w:sz w:val="24"/>
        </w:rPr>
        <w:t>Αγ</w:t>
      </w:r>
      <w:proofErr w:type="spellEnd"/>
      <w:r w:rsidR="005D115D">
        <w:rPr>
          <w:rFonts w:ascii="Arial" w:hAnsi="Arial" w:cs="Arial"/>
          <w:color w:val="000000"/>
          <w:sz w:val="24"/>
        </w:rPr>
        <w:t>, Σπυρίδωνα Ορχομενού η όπου αλλού αποφασίσει η εκτελεστική Επιτροπή</w:t>
      </w:r>
      <w:r w:rsidRPr="00D81092">
        <w:rPr>
          <w:rFonts w:ascii="Arial" w:hAnsi="Arial" w:cs="Arial"/>
          <w:color w:val="000000"/>
          <w:sz w:val="24"/>
        </w:rPr>
        <w:t xml:space="preserve"> </w:t>
      </w:r>
      <w:r w:rsidR="005D115D">
        <w:rPr>
          <w:rFonts w:ascii="Arial" w:hAnsi="Arial" w:cs="Arial"/>
          <w:color w:val="000000"/>
          <w:sz w:val="24"/>
        </w:rPr>
        <w:t>.</w:t>
      </w:r>
    </w:p>
    <w:p w:rsidR="00D81092" w:rsidRPr="00D81092" w:rsidRDefault="00D81092">
      <w:pPr>
        <w:spacing w:after="0"/>
        <w:jc w:val="both"/>
        <w:rPr>
          <w:rFonts w:ascii="Arial" w:hAnsi="Arial" w:cs="Arial"/>
          <w:color w:val="000000"/>
          <w:sz w:val="24"/>
        </w:rPr>
      </w:pPr>
    </w:p>
    <w:p w:rsidR="00D81092" w:rsidRPr="00D81092" w:rsidRDefault="00D81092" w:rsidP="007F3207">
      <w:pPr>
        <w:spacing w:after="0" w:line="100" w:lineRule="atLeast"/>
        <w:ind w:left="-567"/>
        <w:jc w:val="center"/>
        <w:rPr>
          <w:rFonts w:ascii="Arial" w:hAnsi="Arial" w:cs="Arial"/>
          <w:color w:val="000000"/>
          <w:sz w:val="24"/>
        </w:rPr>
      </w:pPr>
      <w:r w:rsidRPr="00D81092">
        <w:rPr>
          <w:rFonts w:ascii="Arial" w:hAnsi="Arial" w:cs="Arial"/>
          <w:b/>
          <w:color w:val="800000"/>
          <w:sz w:val="28"/>
        </w:rPr>
        <w:t xml:space="preserve">7. </w:t>
      </w:r>
      <w:r w:rsidRPr="00D81092">
        <w:rPr>
          <w:rFonts w:ascii="Arial" w:hAnsi="Arial" w:cs="Arial"/>
          <w:b/>
          <w:color w:val="800000"/>
          <w:sz w:val="28"/>
          <w:u w:val="single"/>
        </w:rPr>
        <w:t>ΠΡΟΠΟΝΗΤΕΣ  ΤΗΣ  Α’ και  Β΄  ΚΑΤΗΓΟΡΙΑΣ</w:t>
      </w:r>
    </w:p>
    <w:p w:rsidR="00D81092" w:rsidRPr="00D81092" w:rsidRDefault="00D81092">
      <w:pPr>
        <w:spacing w:after="0" w:line="100" w:lineRule="atLeast"/>
        <w:ind w:left="-567"/>
        <w:rPr>
          <w:rFonts w:ascii="Arial" w:hAnsi="Arial" w:cs="Arial"/>
          <w:b/>
          <w:color w:val="000000"/>
          <w:sz w:val="24"/>
        </w:rPr>
      </w:pPr>
      <w:r w:rsidRPr="00D81092">
        <w:rPr>
          <w:rFonts w:ascii="Arial" w:hAnsi="Arial" w:cs="Arial"/>
          <w:color w:val="000000"/>
          <w:sz w:val="24"/>
        </w:rPr>
        <w:t xml:space="preserve"> </w:t>
      </w:r>
    </w:p>
    <w:p w:rsidR="00D81092" w:rsidRPr="00D81092" w:rsidRDefault="00D81092" w:rsidP="007F3207">
      <w:pPr>
        <w:spacing w:after="0" w:line="100" w:lineRule="atLeast"/>
        <w:ind w:left="-567"/>
        <w:jc w:val="both"/>
        <w:rPr>
          <w:rFonts w:ascii="Arial" w:hAnsi="Arial" w:cs="Arial"/>
          <w:color w:val="000000"/>
          <w:sz w:val="24"/>
        </w:rPr>
      </w:pPr>
      <w:r w:rsidRPr="00D81092">
        <w:rPr>
          <w:rFonts w:ascii="Arial" w:hAnsi="Arial" w:cs="Arial"/>
          <w:b/>
          <w:color w:val="000000"/>
          <w:sz w:val="24"/>
        </w:rPr>
        <w:t>α.</w:t>
      </w:r>
      <w:r w:rsidRPr="00D81092">
        <w:rPr>
          <w:rFonts w:ascii="Arial" w:hAnsi="Arial" w:cs="Arial"/>
          <w:color w:val="000000"/>
          <w:sz w:val="24"/>
        </w:rPr>
        <w:t xml:space="preserve"> Για  τα σωματεία της Α’ Κατηγορίας, στην  νέα ποδοσφαιρική περίοδο </w:t>
      </w:r>
      <w:r w:rsidR="005D115D">
        <w:rPr>
          <w:rFonts w:ascii="Arial" w:hAnsi="Arial" w:cs="Arial"/>
          <w:b/>
          <w:color w:val="000000"/>
          <w:sz w:val="24"/>
        </w:rPr>
        <w:t>2021</w:t>
      </w:r>
      <w:r w:rsidRPr="00D81092">
        <w:rPr>
          <w:rFonts w:ascii="Arial" w:hAnsi="Arial" w:cs="Arial"/>
          <w:b/>
          <w:color w:val="000000"/>
          <w:sz w:val="24"/>
        </w:rPr>
        <w:t xml:space="preserve"> – 20</w:t>
      </w:r>
      <w:r w:rsidR="005D115D">
        <w:rPr>
          <w:rFonts w:ascii="Arial" w:hAnsi="Arial" w:cs="Arial"/>
          <w:b/>
          <w:color w:val="000000"/>
          <w:sz w:val="24"/>
        </w:rPr>
        <w:t>2</w:t>
      </w:r>
      <w:r w:rsidR="00C03F13">
        <w:rPr>
          <w:rFonts w:ascii="Arial" w:hAnsi="Arial" w:cs="Arial"/>
          <w:b/>
          <w:color w:val="000000"/>
          <w:sz w:val="24"/>
        </w:rPr>
        <w:t>2</w:t>
      </w:r>
      <w:r w:rsidRPr="00D81092">
        <w:rPr>
          <w:rFonts w:ascii="Arial" w:hAnsi="Arial" w:cs="Arial"/>
          <w:color w:val="000000"/>
          <w:sz w:val="24"/>
        </w:rPr>
        <w:t xml:space="preserve">, θα πρέπει, </w:t>
      </w:r>
      <w:r w:rsidRPr="00346B90">
        <w:rPr>
          <w:rFonts w:ascii="Arial" w:hAnsi="Arial" w:cs="Arial"/>
          <w:b/>
          <w:color w:val="000000"/>
          <w:sz w:val="24"/>
          <w:u w:val="single"/>
        </w:rPr>
        <w:t>ΥΠΟΧΡΕΩΤΙΚΑ, να</w:t>
      </w:r>
      <w:r w:rsidR="007F3207" w:rsidRPr="00346B90">
        <w:rPr>
          <w:rFonts w:ascii="Arial" w:hAnsi="Arial" w:cs="Arial"/>
          <w:b/>
          <w:color w:val="000000"/>
          <w:sz w:val="24"/>
          <w:u w:val="single"/>
        </w:rPr>
        <w:t xml:space="preserve"> έχουν προπονητή </w:t>
      </w:r>
      <w:r w:rsidRPr="00346B90">
        <w:rPr>
          <w:rFonts w:ascii="Arial" w:hAnsi="Arial" w:cs="Arial"/>
          <w:b/>
          <w:color w:val="000000"/>
          <w:sz w:val="24"/>
          <w:u w:val="single"/>
        </w:rPr>
        <w:t>κάτοχο διπλώματος UEFA Β΄ και να έχει εκδοθεί ΔΕΛΤΙΟ ΠΙΣΤΟΠΟΙΗΣΗΣ ΠΡΟΠΟΝΗΤΗ από την ΕΠΣ Βοιωτίας .</w:t>
      </w:r>
    </w:p>
    <w:p w:rsidR="00D81092" w:rsidRPr="00D81092" w:rsidRDefault="00D81092" w:rsidP="007F3207">
      <w:pPr>
        <w:spacing w:after="0" w:line="100" w:lineRule="atLeast"/>
        <w:ind w:left="-567"/>
        <w:jc w:val="both"/>
        <w:rPr>
          <w:rFonts w:ascii="Arial" w:hAnsi="Arial" w:cs="Arial"/>
          <w:b/>
          <w:color w:val="000000"/>
          <w:sz w:val="24"/>
        </w:rPr>
      </w:pPr>
      <w:r w:rsidRPr="00D81092">
        <w:rPr>
          <w:rFonts w:ascii="Arial" w:hAnsi="Arial" w:cs="Arial"/>
          <w:color w:val="000000"/>
          <w:sz w:val="24"/>
        </w:rPr>
        <w:t xml:space="preserve">Σε περίπτωση αλλαγής προπονητή  η ομάδα θα μπορεί να μείνει χωρίς προπονητή μέχρι δύο αγωνίστηκες και σε κάθε επόμενη αγωνιστική θα του επιβάλλεται  πρόστιμο 100 ευρώ για κάθε αγώνα που δεν θα έχει προσλάβει Προπονητή   . </w:t>
      </w:r>
    </w:p>
    <w:p w:rsidR="00D81092" w:rsidRPr="00D81092" w:rsidRDefault="00D81092" w:rsidP="007F3207">
      <w:pPr>
        <w:spacing w:after="0" w:line="100" w:lineRule="atLeast"/>
        <w:ind w:left="-567"/>
        <w:jc w:val="both"/>
        <w:rPr>
          <w:rFonts w:ascii="Arial" w:hAnsi="Arial" w:cs="Arial"/>
          <w:color w:val="000000"/>
          <w:sz w:val="24"/>
        </w:rPr>
      </w:pPr>
      <w:r w:rsidRPr="00D81092">
        <w:rPr>
          <w:rFonts w:ascii="Arial" w:hAnsi="Arial" w:cs="Arial"/>
          <w:b/>
          <w:color w:val="000000"/>
          <w:sz w:val="24"/>
        </w:rPr>
        <w:t xml:space="preserve"> β</w:t>
      </w:r>
      <w:r w:rsidRPr="00D81092">
        <w:rPr>
          <w:rFonts w:ascii="Arial" w:hAnsi="Arial" w:cs="Arial"/>
          <w:color w:val="000000"/>
          <w:sz w:val="24"/>
        </w:rPr>
        <w:t xml:space="preserve">. Για την </w:t>
      </w:r>
      <w:r w:rsidRPr="00D81092">
        <w:rPr>
          <w:rFonts w:ascii="Arial" w:hAnsi="Arial" w:cs="Arial"/>
          <w:b/>
          <w:color w:val="000000"/>
          <w:sz w:val="24"/>
        </w:rPr>
        <w:t>Β΄</w:t>
      </w:r>
      <w:r w:rsidRPr="00D81092">
        <w:rPr>
          <w:rFonts w:ascii="Arial" w:hAnsi="Arial" w:cs="Arial"/>
          <w:color w:val="000000"/>
          <w:sz w:val="24"/>
        </w:rPr>
        <w:t xml:space="preserve"> Κατηγορία </w:t>
      </w:r>
      <w:r w:rsidRPr="008D5977">
        <w:rPr>
          <w:rFonts w:ascii="Arial" w:hAnsi="Arial" w:cs="Arial"/>
          <w:b/>
          <w:color w:val="000000"/>
          <w:sz w:val="24"/>
          <w:u w:val="single"/>
        </w:rPr>
        <w:t xml:space="preserve">ΠΡΟΑΙΡΕΤΙΚΑ </w:t>
      </w:r>
      <w:r w:rsidRPr="008D5977">
        <w:rPr>
          <w:rFonts w:ascii="Arial" w:hAnsi="Arial" w:cs="Arial"/>
          <w:color w:val="000000"/>
          <w:sz w:val="24"/>
        </w:rPr>
        <w:t xml:space="preserve"> για να εκτελεί  χρέη προπονητή κάποιος, θα πρέπει να έχει </w:t>
      </w:r>
      <w:r w:rsidRPr="008D5977">
        <w:rPr>
          <w:rFonts w:ascii="Arial" w:hAnsi="Arial" w:cs="Arial"/>
          <w:b/>
          <w:color w:val="000000"/>
          <w:sz w:val="24"/>
          <w:u w:val="single"/>
        </w:rPr>
        <w:t xml:space="preserve">Δίπλωμα ή Πιστοποίηση </w:t>
      </w:r>
      <w:r w:rsidRPr="008D5977">
        <w:rPr>
          <w:rFonts w:ascii="Arial" w:hAnsi="Arial" w:cs="Arial"/>
          <w:b/>
          <w:color w:val="000000"/>
          <w:sz w:val="24"/>
          <w:u w:val="single"/>
          <w:lang w:val="en-US"/>
        </w:rPr>
        <w:t>UEFA</w:t>
      </w:r>
      <w:r w:rsidRPr="008D5977">
        <w:rPr>
          <w:rFonts w:ascii="Arial" w:hAnsi="Arial" w:cs="Arial"/>
          <w:b/>
          <w:color w:val="000000"/>
          <w:sz w:val="24"/>
          <w:u w:val="single"/>
        </w:rPr>
        <w:t xml:space="preserve"> ανεξαρτήτου κατηγορίας  και να έχει εκδοθεί  </w:t>
      </w:r>
      <w:proofErr w:type="spellStart"/>
      <w:r w:rsidRPr="008D5977">
        <w:rPr>
          <w:rFonts w:ascii="Arial" w:hAnsi="Arial" w:cs="Arial"/>
          <w:b/>
          <w:color w:val="000000"/>
          <w:sz w:val="24"/>
          <w:u w:val="single"/>
        </w:rPr>
        <w:t>΄΄ΔΕΛΤΙΟ</w:t>
      </w:r>
      <w:proofErr w:type="spellEnd"/>
      <w:r w:rsidRPr="008D5977">
        <w:rPr>
          <w:rFonts w:ascii="Arial" w:hAnsi="Arial" w:cs="Arial"/>
          <w:b/>
          <w:color w:val="000000"/>
          <w:sz w:val="24"/>
          <w:u w:val="single"/>
        </w:rPr>
        <w:t xml:space="preserve"> ΠΙΣΤΟΠΟΙΗΣΗΣ  ΠΡΟΠΟΝΗΤΗ΄΄</w:t>
      </w:r>
    </w:p>
    <w:p w:rsidR="00D81092" w:rsidRPr="00D81092" w:rsidRDefault="00D81092" w:rsidP="007F3207">
      <w:pPr>
        <w:spacing w:after="0" w:line="100" w:lineRule="atLeast"/>
        <w:ind w:left="-567"/>
        <w:jc w:val="center"/>
        <w:rPr>
          <w:rFonts w:ascii="Arial" w:hAnsi="Arial" w:cs="Arial"/>
          <w:b/>
          <w:color w:val="800000"/>
          <w:sz w:val="28"/>
          <w:u w:val="single"/>
        </w:rPr>
      </w:pPr>
    </w:p>
    <w:p w:rsidR="00D81092" w:rsidRPr="00D81092" w:rsidRDefault="00D81092" w:rsidP="007F3207">
      <w:pPr>
        <w:numPr>
          <w:ilvl w:val="0"/>
          <w:numId w:val="7"/>
        </w:numPr>
        <w:spacing w:after="0" w:line="100" w:lineRule="atLeast"/>
        <w:jc w:val="center"/>
        <w:rPr>
          <w:rFonts w:ascii="Arial" w:hAnsi="Arial" w:cs="Arial"/>
          <w:b/>
          <w:color w:val="800000"/>
          <w:sz w:val="28"/>
          <w:u w:val="single"/>
        </w:rPr>
      </w:pPr>
      <w:r w:rsidRPr="00D81092">
        <w:rPr>
          <w:rFonts w:ascii="Arial" w:hAnsi="Arial" w:cs="Arial"/>
          <w:b/>
          <w:color w:val="800000"/>
          <w:sz w:val="28"/>
          <w:u w:val="single"/>
        </w:rPr>
        <w:t>ΕΙΣΟΔΟΣ ΔΗΜΟΣΙΟΓΡΑΦΩΝ ΣΤΟΥΣ ΑΓΩΝΙΣΤΙΚΟΥΣ ΧΩΡΟΥΣ</w:t>
      </w:r>
    </w:p>
    <w:p w:rsidR="00D81092" w:rsidRPr="00D81092" w:rsidRDefault="00D81092">
      <w:pPr>
        <w:pStyle w:val="10"/>
        <w:spacing w:after="0" w:line="100" w:lineRule="atLeast"/>
        <w:ind w:left="0"/>
        <w:jc w:val="both"/>
        <w:rPr>
          <w:rFonts w:ascii="Arial" w:hAnsi="Arial" w:cs="Arial"/>
          <w:b/>
          <w:color w:val="800000"/>
          <w:sz w:val="28"/>
          <w:u w:val="single"/>
        </w:rPr>
      </w:pPr>
    </w:p>
    <w:p w:rsidR="00D81092" w:rsidRPr="00D81092" w:rsidRDefault="00D81092">
      <w:pPr>
        <w:pStyle w:val="10"/>
        <w:spacing w:after="0" w:line="100" w:lineRule="atLeast"/>
        <w:ind w:left="-567"/>
        <w:jc w:val="both"/>
        <w:rPr>
          <w:rFonts w:ascii="Arial" w:hAnsi="Arial" w:cs="Arial"/>
          <w:b/>
          <w:color w:val="800000"/>
          <w:sz w:val="24"/>
          <w:u w:val="single"/>
        </w:rPr>
      </w:pPr>
      <w:r w:rsidRPr="00D81092">
        <w:rPr>
          <w:rFonts w:ascii="Arial" w:hAnsi="Arial" w:cs="Arial"/>
          <w:sz w:val="24"/>
        </w:rPr>
        <w:t>Η είσοδος δημοσιογράφων επιτρέπεται στα γήπεδα μετά από αίτηση και έγκριση αυτής</w:t>
      </w:r>
      <w:r w:rsidRPr="00D81092">
        <w:rPr>
          <w:rFonts w:ascii="Arial" w:hAnsi="Arial" w:cs="Arial"/>
          <w:sz w:val="24"/>
          <w:lang w:val="en-US"/>
        </w:rPr>
        <w:t> </w:t>
      </w:r>
      <w:r w:rsidR="002D06F3">
        <w:rPr>
          <w:rFonts w:ascii="Arial" w:hAnsi="Arial" w:cs="Arial"/>
          <w:sz w:val="24"/>
        </w:rPr>
        <w:t xml:space="preserve"> από την</w:t>
      </w:r>
      <w:r w:rsidRPr="00D81092">
        <w:rPr>
          <w:rFonts w:ascii="Arial" w:hAnsi="Arial" w:cs="Arial"/>
          <w:sz w:val="24"/>
        </w:rPr>
        <w:t xml:space="preserve"> Ε</w:t>
      </w:r>
      <w:r w:rsidR="002D06F3">
        <w:rPr>
          <w:rFonts w:ascii="Arial" w:hAnsi="Arial" w:cs="Arial"/>
          <w:sz w:val="24"/>
        </w:rPr>
        <w:t>.</w:t>
      </w:r>
      <w:r w:rsidRPr="00D81092">
        <w:rPr>
          <w:rFonts w:ascii="Arial" w:hAnsi="Arial" w:cs="Arial"/>
          <w:sz w:val="24"/>
        </w:rPr>
        <w:t>Ε</w:t>
      </w:r>
      <w:r w:rsidR="002D06F3">
        <w:rPr>
          <w:rFonts w:ascii="Arial" w:hAnsi="Arial" w:cs="Arial"/>
          <w:sz w:val="24"/>
        </w:rPr>
        <w:t>. της ΕΠΣ Βοιωτίας</w:t>
      </w:r>
      <w:r w:rsidRPr="00D81092">
        <w:rPr>
          <w:rFonts w:ascii="Arial" w:hAnsi="Arial" w:cs="Arial"/>
          <w:sz w:val="24"/>
        </w:rPr>
        <w:t>, η οποία και θα χορηγεί σχετική κάρτα διαπίστευσης</w:t>
      </w:r>
    </w:p>
    <w:p w:rsidR="00D81092" w:rsidRDefault="00D81092">
      <w:pPr>
        <w:pStyle w:val="10"/>
        <w:spacing w:after="0" w:line="100" w:lineRule="atLeast"/>
        <w:ind w:left="-567"/>
        <w:jc w:val="both"/>
        <w:rPr>
          <w:rFonts w:ascii="Arial" w:hAnsi="Arial" w:cs="Arial"/>
          <w:b/>
          <w:color w:val="800000"/>
          <w:sz w:val="24"/>
          <w:u w:val="single"/>
        </w:rPr>
      </w:pPr>
    </w:p>
    <w:p w:rsidR="005D115D" w:rsidRDefault="005D115D">
      <w:pPr>
        <w:pStyle w:val="10"/>
        <w:spacing w:after="0" w:line="100" w:lineRule="atLeast"/>
        <w:ind w:left="-567"/>
        <w:jc w:val="both"/>
        <w:rPr>
          <w:rFonts w:ascii="Arial" w:hAnsi="Arial" w:cs="Arial"/>
          <w:b/>
          <w:color w:val="800000"/>
          <w:sz w:val="24"/>
          <w:u w:val="single"/>
        </w:rPr>
      </w:pPr>
    </w:p>
    <w:p w:rsidR="005D115D" w:rsidRPr="00D81092" w:rsidRDefault="005D115D">
      <w:pPr>
        <w:pStyle w:val="10"/>
        <w:spacing w:after="0" w:line="100" w:lineRule="atLeast"/>
        <w:ind w:left="-567"/>
        <w:jc w:val="both"/>
        <w:rPr>
          <w:rFonts w:ascii="Arial" w:hAnsi="Arial" w:cs="Arial"/>
          <w:b/>
          <w:color w:val="800000"/>
          <w:sz w:val="24"/>
          <w:u w:val="single"/>
        </w:rPr>
      </w:pPr>
    </w:p>
    <w:p w:rsidR="00D81092" w:rsidRDefault="002D06F3" w:rsidP="002D06F3">
      <w:pPr>
        <w:pStyle w:val="10"/>
        <w:spacing w:after="0" w:line="100" w:lineRule="atLeast"/>
        <w:jc w:val="center"/>
        <w:rPr>
          <w:rFonts w:ascii="Arial" w:hAnsi="Arial" w:cs="Arial"/>
          <w:b/>
          <w:color w:val="800000"/>
          <w:sz w:val="28"/>
          <w:u w:val="single"/>
        </w:rPr>
      </w:pPr>
      <w:r>
        <w:rPr>
          <w:rFonts w:ascii="Arial" w:hAnsi="Arial" w:cs="Arial"/>
          <w:b/>
          <w:color w:val="800000"/>
          <w:sz w:val="28"/>
          <w:u w:val="single"/>
        </w:rPr>
        <w:t>9.</w:t>
      </w:r>
      <w:r w:rsidR="00D81092" w:rsidRPr="00D81092">
        <w:rPr>
          <w:rFonts w:ascii="Arial" w:hAnsi="Arial" w:cs="Arial"/>
          <w:b/>
          <w:color w:val="800000"/>
          <w:sz w:val="28"/>
          <w:u w:val="single"/>
        </w:rPr>
        <w:t>ΑΛΛΑΓΗ ΑΓΩΝΑ</w:t>
      </w:r>
    </w:p>
    <w:p w:rsidR="002D06F3" w:rsidRPr="00D81092" w:rsidRDefault="002D06F3" w:rsidP="002D06F3">
      <w:pPr>
        <w:pStyle w:val="10"/>
        <w:spacing w:after="0" w:line="100" w:lineRule="atLeast"/>
        <w:jc w:val="center"/>
        <w:rPr>
          <w:rFonts w:ascii="Arial" w:hAnsi="Arial" w:cs="Arial"/>
          <w:sz w:val="24"/>
        </w:rPr>
      </w:pPr>
    </w:p>
    <w:p w:rsidR="00D81092" w:rsidRDefault="00D81092">
      <w:pPr>
        <w:pStyle w:val="10"/>
        <w:spacing w:after="0" w:line="100" w:lineRule="atLeast"/>
        <w:ind w:left="-567"/>
        <w:jc w:val="both"/>
        <w:rPr>
          <w:rFonts w:ascii="Arial" w:hAnsi="Arial" w:cs="Arial"/>
          <w:sz w:val="24"/>
        </w:rPr>
      </w:pPr>
      <w:r w:rsidRPr="00D81092">
        <w:rPr>
          <w:rFonts w:ascii="Arial" w:hAnsi="Arial" w:cs="Arial"/>
          <w:sz w:val="24"/>
        </w:rPr>
        <w:lastRenderedPageBreak/>
        <w:t>Οι ομάδες θα έχουν τη δυνατότητα να ζητήσουν από τη διοργανώτρια αρχή την αλλαγή ημέρας και ώρα αγώνα κατόπιν κοινού αιτήματος των διαγωνιζομένων ομάδων τουλάχιστον 5 ημέρες πριν τον αγώνα.</w:t>
      </w:r>
    </w:p>
    <w:p w:rsidR="00634937" w:rsidRDefault="00634937">
      <w:pPr>
        <w:pStyle w:val="10"/>
        <w:spacing w:after="0" w:line="100" w:lineRule="atLeast"/>
        <w:ind w:left="-567"/>
        <w:jc w:val="both"/>
        <w:rPr>
          <w:rFonts w:ascii="Arial" w:hAnsi="Arial" w:cs="Arial"/>
          <w:sz w:val="24"/>
        </w:rPr>
      </w:pPr>
    </w:p>
    <w:p w:rsidR="002D06F3" w:rsidRPr="00D81092" w:rsidRDefault="002D06F3">
      <w:pPr>
        <w:pStyle w:val="10"/>
        <w:spacing w:after="0" w:line="100" w:lineRule="atLeast"/>
        <w:ind w:left="-567"/>
        <w:jc w:val="both"/>
        <w:rPr>
          <w:rFonts w:ascii="Arial" w:hAnsi="Arial" w:cs="Arial"/>
          <w:b/>
          <w:color w:val="800000"/>
          <w:sz w:val="28"/>
          <w:u w:val="single"/>
        </w:rPr>
      </w:pPr>
    </w:p>
    <w:p w:rsidR="00D81092" w:rsidRPr="00D81092" w:rsidRDefault="002D06F3" w:rsidP="002D06F3">
      <w:pPr>
        <w:pStyle w:val="10"/>
        <w:spacing w:after="0" w:line="100" w:lineRule="atLeast"/>
        <w:jc w:val="center"/>
        <w:rPr>
          <w:rFonts w:ascii="Arial" w:hAnsi="Arial" w:cs="Arial"/>
          <w:color w:val="000000"/>
          <w:sz w:val="24"/>
        </w:rPr>
      </w:pPr>
      <w:r>
        <w:rPr>
          <w:rFonts w:ascii="Arial" w:hAnsi="Arial" w:cs="Arial"/>
          <w:b/>
          <w:color w:val="800000"/>
          <w:sz w:val="28"/>
          <w:u w:val="single"/>
        </w:rPr>
        <w:t>10.</w:t>
      </w:r>
      <w:r w:rsidR="00D81092" w:rsidRPr="00D81092">
        <w:rPr>
          <w:rFonts w:ascii="Arial" w:hAnsi="Arial" w:cs="Arial"/>
          <w:b/>
          <w:color w:val="800000"/>
          <w:sz w:val="28"/>
          <w:u w:val="single"/>
        </w:rPr>
        <w:t>ΜΕΤΑΒΟΛΕΣ : ΜΕΤΕΓΓΡΑΦΕΣ &amp; ΑΠΟΔΕΣΜΕΥΣΕΙΣ ΣΤΑ ΣΩΜΑΤΕΙΑ ΠΟΥ ΕΧΟΥΝ ΟΦΕΙΛΕΣ</w:t>
      </w:r>
    </w:p>
    <w:p w:rsidR="00D81092" w:rsidRPr="00D81092" w:rsidRDefault="00D81092">
      <w:pPr>
        <w:spacing w:after="0" w:line="100" w:lineRule="atLeast"/>
        <w:jc w:val="both"/>
        <w:rPr>
          <w:rFonts w:ascii="Arial" w:hAnsi="Arial" w:cs="Arial"/>
          <w:color w:val="000000"/>
          <w:sz w:val="24"/>
        </w:rPr>
      </w:pPr>
    </w:p>
    <w:p w:rsidR="00D81092" w:rsidRPr="00D81092" w:rsidRDefault="00D81092">
      <w:pPr>
        <w:spacing w:after="0" w:line="100" w:lineRule="atLeast"/>
        <w:ind w:left="-567"/>
        <w:jc w:val="both"/>
        <w:rPr>
          <w:rFonts w:ascii="Arial" w:hAnsi="Arial" w:cs="Arial"/>
          <w:color w:val="000000"/>
          <w:sz w:val="24"/>
        </w:rPr>
      </w:pPr>
      <w:r w:rsidRPr="00D81092">
        <w:rPr>
          <w:rFonts w:ascii="Arial" w:hAnsi="Arial" w:cs="Arial"/>
          <w:color w:val="000000"/>
          <w:sz w:val="24"/>
        </w:rPr>
        <w:t xml:space="preserve">Ενημερώνουμε όλα τα σωματεία, ότι σύμφωνα με το </w:t>
      </w:r>
      <w:r w:rsidRPr="00D755E0">
        <w:rPr>
          <w:rFonts w:ascii="Arial" w:hAnsi="Arial" w:cs="Arial"/>
          <w:color w:val="000000"/>
          <w:sz w:val="24"/>
        </w:rPr>
        <w:t xml:space="preserve">άρθρο </w:t>
      </w:r>
      <w:r w:rsidRPr="00D755E0">
        <w:rPr>
          <w:rFonts w:ascii="Arial" w:hAnsi="Arial" w:cs="Arial"/>
          <w:b/>
          <w:color w:val="000000"/>
          <w:sz w:val="24"/>
        </w:rPr>
        <w:t>1</w:t>
      </w:r>
      <w:r w:rsidR="00D755E0" w:rsidRPr="00D755E0">
        <w:rPr>
          <w:rFonts w:ascii="Arial" w:hAnsi="Arial" w:cs="Arial"/>
          <w:b/>
          <w:color w:val="000000"/>
          <w:sz w:val="24"/>
        </w:rPr>
        <w:t>1</w:t>
      </w:r>
      <w:r w:rsidRPr="00D755E0">
        <w:rPr>
          <w:rFonts w:ascii="Arial" w:hAnsi="Arial" w:cs="Arial"/>
          <w:b/>
          <w:color w:val="000000"/>
          <w:sz w:val="24"/>
        </w:rPr>
        <w:t xml:space="preserve"> </w:t>
      </w:r>
      <w:r w:rsidRPr="00D755E0">
        <w:rPr>
          <w:rFonts w:ascii="Arial" w:hAnsi="Arial" w:cs="Arial"/>
          <w:color w:val="000000"/>
          <w:sz w:val="24"/>
        </w:rPr>
        <w:t xml:space="preserve">παρ. </w:t>
      </w:r>
      <w:r w:rsidRPr="00D755E0">
        <w:rPr>
          <w:rFonts w:ascii="Arial" w:hAnsi="Arial" w:cs="Arial"/>
          <w:b/>
          <w:color w:val="000000"/>
          <w:sz w:val="24"/>
        </w:rPr>
        <w:t>1</w:t>
      </w:r>
      <w:r w:rsidR="00D755E0" w:rsidRPr="00D755E0">
        <w:rPr>
          <w:rFonts w:ascii="Arial" w:hAnsi="Arial" w:cs="Arial"/>
          <w:b/>
          <w:color w:val="000000"/>
          <w:sz w:val="24"/>
        </w:rPr>
        <w:t>3</w:t>
      </w:r>
      <w:r w:rsidRPr="00D755E0">
        <w:rPr>
          <w:rFonts w:ascii="Arial" w:hAnsi="Arial" w:cs="Arial"/>
          <w:b/>
          <w:color w:val="000000"/>
          <w:sz w:val="24"/>
        </w:rPr>
        <w:t xml:space="preserve"> </w:t>
      </w:r>
      <w:r w:rsidRPr="00D755E0">
        <w:rPr>
          <w:rFonts w:ascii="Arial" w:hAnsi="Arial" w:cs="Arial"/>
          <w:color w:val="000000"/>
          <w:sz w:val="24"/>
        </w:rPr>
        <w:t>του Παραρτήματος Β</w:t>
      </w:r>
      <w:r w:rsidR="00D755E0" w:rsidRPr="00D755E0">
        <w:rPr>
          <w:rFonts w:ascii="Arial" w:hAnsi="Arial" w:cs="Arial"/>
          <w:color w:val="000000"/>
          <w:sz w:val="24"/>
        </w:rPr>
        <w:t xml:space="preserve"> του Κανονισμού Ιδιότητας και Μεταγραφών και του άρθρου 7 του Οικονομικού Κανονισμού </w:t>
      </w:r>
      <w:r w:rsidRPr="00D755E0">
        <w:rPr>
          <w:rFonts w:ascii="Arial" w:hAnsi="Arial" w:cs="Arial"/>
          <w:color w:val="000000"/>
          <w:sz w:val="24"/>
        </w:rPr>
        <w:t>:</w:t>
      </w:r>
    </w:p>
    <w:p w:rsidR="00D81092" w:rsidRPr="00D81092" w:rsidRDefault="00D81092">
      <w:pPr>
        <w:spacing w:after="0" w:line="100" w:lineRule="atLeast"/>
        <w:ind w:left="-567"/>
        <w:jc w:val="both"/>
        <w:rPr>
          <w:rFonts w:ascii="Arial" w:hAnsi="Arial" w:cs="Arial"/>
          <w:b/>
          <w:color w:val="000000"/>
          <w:sz w:val="24"/>
        </w:rPr>
      </w:pPr>
      <w:r w:rsidRPr="00D81092">
        <w:rPr>
          <w:rFonts w:ascii="Arial" w:hAnsi="Arial" w:cs="Arial"/>
          <w:b/>
          <w:color w:val="000000"/>
          <w:sz w:val="24"/>
        </w:rPr>
        <w:t>α. «Δεν μπορούν να αποκτούν, να αποδεσμεύουν και να παραχωρούν, με οποιονδήποτε τρόπο, ποδοσφαιριστές, τα σωματεία που οφείλουν χρηματικά ποσά, από οποιονδήποτε λόγο, σε υπερκείμενες Αρχές (Ενώσεις, Ε.Π.Ο.)».</w:t>
      </w:r>
    </w:p>
    <w:p w:rsidR="00D81092" w:rsidRDefault="00D81092">
      <w:pPr>
        <w:spacing w:after="0" w:line="100" w:lineRule="atLeast"/>
        <w:ind w:left="-567"/>
        <w:jc w:val="both"/>
        <w:rPr>
          <w:rFonts w:ascii="Arial" w:hAnsi="Arial" w:cs="Arial"/>
          <w:b/>
          <w:color w:val="000000"/>
          <w:sz w:val="24"/>
        </w:rPr>
      </w:pPr>
      <w:r w:rsidRPr="00D81092">
        <w:rPr>
          <w:rFonts w:ascii="Arial" w:hAnsi="Arial" w:cs="Arial"/>
          <w:b/>
          <w:color w:val="000000"/>
          <w:sz w:val="24"/>
        </w:rPr>
        <w:t>β</w:t>
      </w:r>
      <w:r w:rsidRPr="00D81092">
        <w:rPr>
          <w:rFonts w:ascii="Arial" w:hAnsi="Arial" w:cs="Arial"/>
          <w:color w:val="000000"/>
          <w:sz w:val="24"/>
        </w:rPr>
        <w:t xml:space="preserve">. Κάθε σωματείο δύναται να αποκτά με μετεγγραφή </w:t>
      </w:r>
      <w:r w:rsidRPr="00D81092">
        <w:rPr>
          <w:rFonts w:ascii="Arial" w:hAnsi="Arial" w:cs="Arial"/>
          <w:b/>
          <w:color w:val="000000"/>
          <w:sz w:val="24"/>
          <w:u w:val="single"/>
        </w:rPr>
        <w:t>ΑΠΕΡΙΟΡΙΣΤΟ</w:t>
      </w:r>
      <w:r w:rsidRPr="00D81092">
        <w:rPr>
          <w:rFonts w:ascii="Arial" w:hAnsi="Arial" w:cs="Arial"/>
          <w:color w:val="000000"/>
          <w:sz w:val="24"/>
        </w:rPr>
        <w:t xml:space="preserve"> αριθμό ερασιτεχνών ποδοσφαιριστών από </w:t>
      </w:r>
      <w:r w:rsidR="00C03F13">
        <w:rPr>
          <w:rFonts w:ascii="Arial" w:hAnsi="Arial" w:cs="Arial"/>
          <w:b/>
          <w:color w:val="000000"/>
          <w:sz w:val="24"/>
        </w:rPr>
        <w:t>1/1 έως 31/1 και  από 1/</w:t>
      </w:r>
      <w:r w:rsidR="00C03F13" w:rsidRPr="00C03F13">
        <w:rPr>
          <w:rFonts w:ascii="Arial" w:hAnsi="Arial" w:cs="Arial"/>
          <w:b/>
          <w:color w:val="000000"/>
          <w:sz w:val="24"/>
        </w:rPr>
        <w:t>8</w:t>
      </w:r>
      <w:r w:rsidRPr="00D81092">
        <w:rPr>
          <w:rFonts w:ascii="Arial" w:hAnsi="Arial" w:cs="Arial"/>
          <w:b/>
          <w:color w:val="000000"/>
          <w:sz w:val="24"/>
        </w:rPr>
        <w:t xml:space="preserve"> έως 30/10 κάθε έτους.</w:t>
      </w:r>
    </w:p>
    <w:p w:rsidR="00634937" w:rsidRDefault="00634937">
      <w:pPr>
        <w:spacing w:after="0" w:line="100" w:lineRule="atLeast"/>
        <w:ind w:left="-567"/>
        <w:jc w:val="both"/>
        <w:rPr>
          <w:rFonts w:ascii="Arial" w:hAnsi="Arial" w:cs="Arial"/>
          <w:b/>
          <w:color w:val="000000"/>
          <w:sz w:val="24"/>
        </w:rPr>
      </w:pPr>
    </w:p>
    <w:p w:rsidR="00634937" w:rsidRPr="00C03F13" w:rsidRDefault="00634937" w:rsidP="00634937">
      <w:pPr>
        <w:ind w:left="-567"/>
        <w:jc w:val="both"/>
        <w:rPr>
          <w:rFonts w:ascii="Arial" w:hAnsi="Arial" w:cs="Arial"/>
          <w:sz w:val="24"/>
          <w:szCs w:val="24"/>
        </w:rPr>
      </w:pPr>
      <w:r w:rsidRPr="00634937">
        <w:rPr>
          <w:rFonts w:ascii="Arial" w:hAnsi="Arial" w:cs="Arial"/>
          <w:color w:val="000000"/>
          <w:sz w:val="24"/>
          <w:szCs w:val="24"/>
          <w:shd w:val="clear" w:color="auto" w:fill="FFFFFF"/>
        </w:rPr>
        <w:t>Ενημερώνουμε τα σωματεία μας αλλά και τους ενδιαφερόμενους ποδοσφαιριστές ότι με κάθε αίτηση μεταβολών ποδοσφαιριστή ( Πρώτη Εγγραφή, Μετεγγραφή, Υποσχετική, Αποδέσμευση κλπ), θα πρέπει να συνυποβάλλεται συμπληρωμένο σε όλα τα πεδία το ειδικό έντυπο με την πράξη συναίνεσης για την επεξεργασία των δεδομένων προσωπικού χαρακτήρα από τις υπηρεσίες της ΕΠΟ και της ΕΠΣ Βοιωτίας. Το έντυπο θα πρέπει να φέρει θεωρημένο από ΚΕΠ το γνήσιο της υπογραφής του ποδοσφαιριστή ή και του κηδεμόνα εφόσον είναι ανήλικος.</w:t>
      </w:r>
      <w:r w:rsidRPr="00634937">
        <w:rPr>
          <w:rFonts w:ascii="Arial" w:hAnsi="Arial" w:cs="Arial"/>
          <w:color w:val="000000"/>
          <w:sz w:val="24"/>
          <w:szCs w:val="24"/>
        </w:rPr>
        <w:br/>
      </w:r>
      <w:r w:rsidRPr="00634937">
        <w:rPr>
          <w:rFonts w:ascii="Arial" w:hAnsi="Arial" w:cs="Arial"/>
          <w:color w:val="000000"/>
          <w:sz w:val="24"/>
          <w:szCs w:val="24"/>
        </w:rPr>
        <w:br/>
      </w:r>
      <w:r w:rsidRPr="00634937">
        <w:rPr>
          <w:rFonts w:ascii="Arial" w:hAnsi="Arial" w:cs="Arial"/>
          <w:color w:val="000000"/>
          <w:sz w:val="24"/>
          <w:szCs w:val="24"/>
          <w:shd w:val="clear" w:color="auto" w:fill="FFFFFF"/>
        </w:rPr>
        <w:t>Ενημερώνουμε ότι το Τμήμα Μητρώου Δελτίων </w:t>
      </w:r>
      <w:r w:rsidRPr="00634937">
        <w:rPr>
          <w:rFonts w:ascii="Arial" w:hAnsi="Arial" w:cs="Arial"/>
          <w:b/>
          <w:bCs/>
          <w:color w:val="000000"/>
          <w:sz w:val="24"/>
          <w:szCs w:val="24"/>
          <w:shd w:val="clear" w:color="auto" w:fill="FFFFFF"/>
        </w:rPr>
        <w:t>ΔΕΝ θα Εκδίδει Δελτία Αθλητικής Ιδιότητας </w:t>
      </w:r>
      <w:r w:rsidRPr="00634937">
        <w:rPr>
          <w:rFonts w:ascii="Arial" w:hAnsi="Arial" w:cs="Arial"/>
          <w:color w:val="000000"/>
          <w:sz w:val="24"/>
          <w:szCs w:val="24"/>
          <w:shd w:val="clear" w:color="auto" w:fill="FFFFFF"/>
        </w:rPr>
        <w:t>σε ποδοσφαιριστές που δεν αποδέχονται την επεξεργασία των προσωπικών δεδομένων τους από την ΕΠΟ και ΕΠΣΒ.</w:t>
      </w:r>
      <w:r w:rsidRPr="00634937">
        <w:rPr>
          <w:rFonts w:ascii="Arial" w:hAnsi="Arial" w:cs="Arial"/>
          <w:color w:val="000000"/>
          <w:sz w:val="24"/>
          <w:szCs w:val="24"/>
        </w:rPr>
        <w:br/>
      </w:r>
      <w:r w:rsidRPr="00634937">
        <w:rPr>
          <w:rFonts w:ascii="Arial" w:hAnsi="Arial" w:cs="Arial"/>
          <w:color w:val="000000"/>
          <w:sz w:val="24"/>
          <w:szCs w:val="24"/>
        </w:rPr>
        <w:br/>
      </w:r>
      <w:r w:rsidRPr="00634937">
        <w:rPr>
          <w:rFonts w:ascii="Arial" w:hAnsi="Arial" w:cs="Arial"/>
          <w:color w:val="000000"/>
          <w:sz w:val="24"/>
          <w:szCs w:val="24"/>
          <w:shd w:val="clear" w:color="auto" w:fill="FFFFFF"/>
        </w:rPr>
        <w:t>Επίσης, όλα τα σωματεία θα πρέπει να προσκομίσουν συμπληρωμένα τα ανωτέρω έντυπα για όλους τους ποδοσφαιριστές που θα συνεχίσουν να ανήκουν στα σωματεία τους έως την 31/7/20</w:t>
      </w:r>
      <w:r w:rsidR="00C03F13" w:rsidRPr="00C03F13">
        <w:rPr>
          <w:rFonts w:ascii="Arial" w:hAnsi="Arial" w:cs="Arial"/>
          <w:color w:val="000000"/>
          <w:sz w:val="24"/>
          <w:szCs w:val="24"/>
          <w:shd w:val="clear" w:color="auto" w:fill="FFFFFF"/>
        </w:rPr>
        <w:t>22</w:t>
      </w:r>
    </w:p>
    <w:p w:rsidR="00D81092" w:rsidRPr="00D81092" w:rsidRDefault="00D81092">
      <w:pPr>
        <w:spacing w:after="0" w:line="100" w:lineRule="atLeast"/>
        <w:jc w:val="both"/>
        <w:rPr>
          <w:rFonts w:ascii="Arial" w:hAnsi="Arial" w:cs="Arial"/>
          <w:b/>
          <w:color w:val="800000"/>
          <w:sz w:val="28"/>
          <w:u w:val="single"/>
        </w:rPr>
      </w:pPr>
    </w:p>
    <w:p w:rsidR="00D81092" w:rsidRDefault="002D06F3" w:rsidP="002D06F3">
      <w:pPr>
        <w:pStyle w:val="10"/>
        <w:spacing w:after="0" w:line="100" w:lineRule="atLeast"/>
        <w:jc w:val="center"/>
        <w:rPr>
          <w:rFonts w:ascii="Arial" w:hAnsi="Arial" w:cs="Arial"/>
          <w:b/>
          <w:color w:val="800000"/>
          <w:sz w:val="28"/>
          <w:u w:val="single"/>
        </w:rPr>
      </w:pPr>
      <w:r>
        <w:rPr>
          <w:rFonts w:ascii="Arial" w:hAnsi="Arial" w:cs="Arial"/>
          <w:b/>
          <w:color w:val="800000"/>
          <w:sz w:val="28"/>
          <w:u w:val="single"/>
        </w:rPr>
        <w:t>11.</w:t>
      </w:r>
      <w:r w:rsidR="00D81092" w:rsidRPr="00D81092">
        <w:rPr>
          <w:rFonts w:ascii="Arial" w:hAnsi="Arial" w:cs="Arial"/>
          <w:b/>
          <w:color w:val="800000"/>
          <w:sz w:val="28"/>
          <w:u w:val="single"/>
        </w:rPr>
        <w:t>ΔΗΛΩΣΕΙΣ ΣΥΜΜΕΤΟΧΗΣ</w:t>
      </w:r>
    </w:p>
    <w:p w:rsidR="002D06F3" w:rsidRPr="00D81092" w:rsidRDefault="002D06F3" w:rsidP="002D06F3">
      <w:pPr>
        <w:pStyle w:val="10"/>
        <w:spacing w:after="0" w:line="100" w:lineRule="atLeast"/>
        <w:jc w:val="center"/>
        <w:rPr>
          <w:rFonts w:ascii="Arial" w:hAnsi="Arial" w:cs="Arial"/>
          <w:color w:val="000000"/>
          <w:sz w:val="24"/>
        </w:rPr>
      </w:pPr>
    </w:p>
    <w:p w:rsidR="00D81092" w:rsidRPr="00D81092" w:rsidRDefault="00D81092">
      <w:pPr>
        <w:spacing w:after="0"/>
        <w:ind w:left="-567"/>
        <w:jc w:val="both"/>
        <w:rPr>
          <w:rFonts w:ascii="Arial" w:hAnsi="Arial" w:cs="Arial"/>
          <w:color w:val="000000"/>
          <w:sz w:val="24"/>
        </w:rPr>
      </w:pPr>
      <w:r w:rsidRPr="00D81092">
        <w:rPr>
          <w:rFonts w:ascii="Arial" w:hAnsi="Arial" w:cs="Arial"/>
          <w:color w:val="000000"/>
          <w:sz w:val="24"/>
        </w:rPr>
        <w:t xml:space="preserve"> Οι Δηλώσεις συμμετοχής </w:t>
      </w:r>
      <w:r w:rsidRPr="00D81092">
        <w:rPr>
          <w:rFonts w:ascii="Arial" w:hAnsi="Arial" w:cs="Arial"/>
          <w:b/>
          <w:color w:val="000000"/>
          <w:sz w:val="24"/>
        </w:rPr>
        <w:t xml:space="preserve">όλων </w:t>
      </w:r>
      <w:r w:rsidRPr="00D81092">
        <w:rPr>
          <w:rFonts w:ascii="Arial" w:hAnsi="Arial" w:cs="Arial"/>
          <w:color w:val="000000"/>
          <w:sz w:val="24"/>
        </w:rPr>
        <w:t xml:space="preserve">των κατηγοριών </w:t>
      </w:r>
      <w:r w:rsidRPr="00D81092">
        <w:rPr>
          <w:rFonts w:ascii="Arial" w:hAnsi="Arial" w:cs="Arial"/>
          <w:b/>
          <w:color w:val="000000"/>
          <w:sz w:val="24"/>
        </w:rPr>
        <w:t xml:space="preserve">Α’, Β’ </w:t>
      </w:r>
      <w:r w:rsidRPr="00D81092">
        <w:rPr>
          <w:rFonts w:ascii="Arial" w:hAnsi="Arial" w:cs="Arial"/>
          <w:color w:val="000000"/>
          <w:sz w:val="24"/>
        </w:rPr>
        <w:t xml:space="preserve">και </w:t>
      </w:r>
      <w:r w:rsidRPr="00D81092">
        <w:rPr>
          <w:rFonts w:ascii="Arial" w:hAnsi="Arial" w:cs="Arial"/>
          <w:b/>
          <w:color w:val="000000"/>
          <w:sz w:val="24"/>
        </w:rPr>
        <w:t>Κυπέλλου</w:t>
      </w:r>
      <w:r w:rsidRPr="00D81092">
        <w:rPr>
          <w:rFonts w:ascii="Arial" w:hAnsi="Arial" w:cs="Arial"/>
          <w:color w:val="000000"/>
          <w:sz w:val="24"/>
        </w:rPr>
        <w:t xml:space="preserve">, θα πρέπει να υποβληθούν το αργότερο μέχρι την </w:t>
      </w:r>
      <w:r w:rsidR="005D115D">
        <w:rPr>
          <w:rFonts w:ascii="Arial" w:hAnsi="Arial" w:cs="Arial"/>
          <w:b/>
          <w:color w:val="000000"/>
          <w:sz w:val="28"/>
        </w:rPr>
        <w:t>2</w:t>
      </w:r>
      <w:r w:rsidRPr="0080650A">
        <w:rPr>
          <w:rFonts w:ascii="Arial" w:hAnsi="Arial" w:cs="Arial"/>
          <w:b/>
          <w:color w:val="000000"/>
          <w:sz w:val="28"/>
        </w:rPr>
        <w:t xml:space="preserve"> </w:t>
      </w:r>
      <w:r w:rsidR="00982E36">
        <w:rPr>
          <w:rFonts w:ascii="Arial" w:hAnsi="Arial" w:cs="Arial"/>
          <w:b/>
          <w:color w:val="000000"/>
          <w:sz w:val="28"/>
        </w:rPr>
        <w:t>ΑΥΓΟΥΣΤΟΥ</w:t>
      </w:r>
      <w:r w:rsidRPr="0080650A">
        <w:rPr>
          <w:rFonts w:ascii="Arial" w:hAnsi="Arial" w:cs="Arial"/>
          <w:b/>
          <w:color w:val="000000"/>
          <w:sz w:val="28"/>
        </w:rPr>
        <w:t xml:space="preserve"> 20</w:t>
      </w:r>
      <w:r w:rsidR="005D115D">
        <w:rPr>
          <w:rFonts w:ascii="Arial" w:hAnsi="Arial" w:cs="Arial"/>
          <w:b/>
          <w:color w:val="000000"/>
          <w:sz w:val="28"/>
        </w:rPr>
        <w:t>21</w:t>
      </w:r>
      <w:r w:rsidRPr="0080650A">
        <w:rPr>
          <w:rFonts w:ascii="Arial" w:hAnsi="Arial" w:cs="Arial"/>
          <w:color w:val="000000"/>
          <w:sz w:val="28"/>
        </w:rPr>
        <w:t xml:space="preserve"> </w:t>
      </w:r>
      <w:r w:rsidRPr="0080650A">
        <w:rPr>
          <w:rFonts w:ascii="Arial" w:hAnsi="Arial" w:cs="Arial"/>
          <w:b/>
          <w:color w:val="000000"/>
          <w:sz w:val="24"/>
          <w:u w:val="single"/>
        </w:rPr>
        <w:t>ημέ</w:t>
      </w:r>
      <w:r w:rsidR="005D115D">
        <w:rPr>
          <w:rFonts w:ascii="Arial" w:hAnsi="Arial" w:cs="Arial"/>
          <w:b/>
          <w:color w:val="000000"/>
          <w:sz w:val="24"/>
          <w:u w:val="single"/>
        </w:rPr>
        <w:t>ρα Δευτέρα</w:t>
      </w:r>
      <w:r w:rsidRPr="0080650A">
        <w:rPr>
          <w:rFonts w:ascii="Arial" w:hAnsi="Arial" w:cs="Arial"/>
          <w:b/>
          <w:color w:val="000000"/>
          <w:sz w:val="24"/>
          <w:u w:val="single"/>
        </w:rPr>
        <w:t xml:space="preserve"> και ώρα 13:00μ</w:t>
      </w:r>
      <w:r w:rsidR="0080650A">
        <w:rPr>
          <w:rFonts w:ascii="Arial" w:hAnsi="Arial" w:cs="Arial"/>
          <w:b/>
          <w:color w:val="000000"/>
          <w:sz w:val="24"/>
          <w:u w:val="single"/>
        </w:rPr>
        <w:t>.</w:t>
      </w:r>
      <w:r w:rsidRPr="0080650A">
        <w:rPr>
          <w:rFonts w:ascii="Arial" w:hAnsi="Arial" w:cs="Arial"/>
          <w:b/>
          <w:color w:val="000000"/>
          <w:sz w:val="24"/>
          <w:u w:val="single"/>
        </w:rPr>
        <w:t>μ</w:t>
      </w:r>
      <w:r w:rsidR="0080650A">
        <w:rPr>
          <w:rFonts w:ascii="Arial" w:hAnsi="Arial" w:cs="Arial"/>
          <w:b/>
          <w:color w:val="000000"/>
          <w:sz w:val="24"/>
          <w:u w:val="single"/>
        </w:rPr>
        <w:t>.</w:t>
      </w:r>
    </w:p>
    <w:p w:rsidR="00D81092" w:rsidRPr="00D81092" w:rsidRDefault="00D81092">
      <w:pPr>
        <w:spacing w:after="0"/>
        <w:ind w:left="-567"/>
        <w:jc w:val="both"/>
        <w:rPr>
          <w:rFonts w:ascii="Arial" w:hAnsi="Arial" w:cs="Arial"/>
          <w:b/>
          <w:color w:val="000000"/>
          <w:sz w:val="24"/>
        </w:rPr>
      </w:pPr>
      <w:r w:rsidRPr="00D81092">
        <w:rPr>
          <w:rFonts w:ascii="Arial" w:hAnsi="Arial" w:cs="Arial"/>
          <w:color w:val="000000"/>
          <w:sz w:val="24"/>
        </w:rPr>
        <w:t xml:space="preserve"> </w:t>
      </w:r>
      <w:r w:rsidRPr="00D81092">
        <w:rPr>
          <w:rFonts w:ascii="Arial" w:hAnsi="Arial" w:cs="Arial"/>
          <w:b/>
          <w:color w:val="000000"/>
          <w:sz w:val="24"/>
        </w:rPr>
        <w:t xml:space="preserve">α </w:t>
      </w:r>
      <w:r w:rsidRPr="00D81092">
        <w:rPr>
          <w:rFonts w:ascii="Arial" w:hAnsi="Arial" w:cs="Arial"/>
          <w:color w:val="000000"/>
          <w:sz w:val="24"/>
        </w:rPr>
        <w:t xml:space="preserve">.Τα σωματεία, μαζί με την Δήλωση Συμμετοχής, θα πρέπει να υποβάλλουν και την ειδική έντυπη Υπεύθυνη Δήλωση «Συνυποσχετικό Διαιτησίας» περί αποδοχής του Καταστατικού, των Κανονισμών, των Εγκυκλίων, των Οδηγιών και των Αποφάσεων FIFA, UEFA και Ε.Π.Ο. (άρθρο 2 παρ. 3Α </w:t>
      </w:r>
      <w:proofErr w:type="spellStart"/>
      <w:r w:rsidRPr="00D81092">
        <w:rPr>
          <w:rFonts w:ascii="Arial" w:hAnsi="Arial" w:cs="Arial"/>
          <w:color w:val="000000"/>
          <w:sz w:val="24"/>
        </w:rPr>
        <w:t>εδ</w:t>
      </w:r>
      <w:proofErr w:type="spellEnd"/>
      <w:r w:rsidRPr="00D81092">
        <w:rPr>
          <w:rFonts w:ascii="Arial" w:hAnsi="Arial" w:cs="Arial"/>
          <w:color w:val="000000"/>
          <w:sz w:val="24"/>
        </w:rPr>
        <w:t>. ιγ του Καταστατικού της Ε.Π.Ο.).</w:t>
      </w:r>
    </w:p>
    <w:p w:rsidR="00D81092" w:rsidRPr="00914B2B" w:rsidRDefault="00D81092" w:rsidP="00914B2B">
      <w:pPr>
        <w:spacing w:after="0"/>
        <w:ind w:left="-567"/>
        <w:jc w:val="both"/>
        <w:rPr>
          <w:rFonts w:ascii="Arial" w:hAnsi="Arial" w:cs="Arial"/>
          <w:b/>
          <w:color w:val="000000"/>
          <w:sz w:val="24"/>
        </w:rPr>
      </w:pPr>
      <w:r w:rsidRPr="00D81092">
        <w:rPr>
          <w:rFonts w:ascii="Arial" w:hAnsi="Arial" w:cs="Arial"/>
          <w:b/>
          <w:color w:val="000000"/>
          <w:sz w:val="24"/>
        </w:rPr>
        <w:lastRenderedPageBreak/>
        <w:t xml:space="preserve"> β </w:t>
      </w:r>
      <w:r w:rsidRPr="00D81092">
        <w:rPr>
          <w:rFonts w:ascii="Arial" w:hAnsi="Arial" w:cs="Arial"/>
          <w:color w:val="000000"/>
          <w:sz w:val="24"/>
        </w:rPr>
        <w:t xml:space="preserve">.Τα σωματεία θα πρέπει υποχρεωτικά να έχουν   </w:t>
      </w:r>
      <w:r w:rsidRPr="00D81092">
        <w:rPr>
          <w:rFonts w:ascii="Arial" w:hAnsi="Arial" w:cs="Arial"/>
          <w:b/>
          <w:color w:val="000000"/>
          <w:sz w:val="24"/>
          <w:lang w:val="en-US"/>
        </w:rPr>
        <w:t>e</w:t>
      </w:r>
      <w:r w:rsidRPr="00D81092">
        <w:rPr>
          <w:rFonts w:ascii="Arial" w:hAnsi="Arial" w:cs="Arial"/>
          <w:b/>
          <w:color w:val="000000"/>
          <w:sz w:val="24"/>
        </w:rPr>
        <w:t>-</w:t>
      </w:r>
      <w:r w:rsidRPr="00D81092">
        <w:rPr>
          <w:rFonts w:ascii="Arial" w:hAnsi="Arial" w:cs="Arial"/>
          <w:b/>
          <w:color w:val="000000"/>
          <w:sz w:val="24"/>
          <w:lang w:val="en-US"/>
        </w:rPr>
        <w:t>mail</w:t>
      </w:r>
      <w:r w:rsidRPr="00D81092">
        <w:rPr>
          <w:rFonts w:ascii="Arial" w:hAnsi="Arial" w:cs="Arial"/>
          <w:color w:val="000000"/>
          <w:sz w:val="24"/>
        </w:rPr>
        <w:t xml:space="preserve"> , προκειμένου να γίνεται η αλληλογραφία μεταξύ ΕΠΣΒ και ομάδων. Το </w:t>
      </w:r>
      <w:r w:rsidRPr="00D81092">
        <w:rPr>
          <w:rFonts w:ascii="Arial" w:hAnsi="Arial" w:cs="Arial"/>
          <w:color w:val="000000"/>
          <w:sz w:val="24"/>
          <w:lang w:val="en-US"/>
        </w:rPr>
        <w:t>e</w:t>
      </w:r>
      <w:r w:rsidRPr="00D81092">
        <w:rPr>
          <w:rFonts w:ascii="Arial" w:hAnsi="Arial" w:cs="Arial"/>
          <w:color w:val="000000"/>
          <w:sz w:val="24"/>
        </w:rPr>
        <w:t>-</w:t>
      </w:r>
      <w:r w:rsidRPr="00D81092">
        <w:rPr>
          <w:rFonts w:ascii="Arial" w:hAnsi="Arial" w:cs="Arial"/>
          <w:color w:val="000000"/>
          <w:sz w:val="24"/>
          <w:lang w:val="en-US"/>
        </w:rPr>
        <w:t>mail</w:t>
      </w:r>
      <w:r w:rsidRPr="00D81092">
        <w:rPr>
          <w:rFonts w:ascii="Arial" w:hAnsi="Arial" w:cs="Arial"/>
          <w:color w:val="000000"/>
          <w:sz w:val="24"/>
        </w:rPr>
        <w:t xml:space="preserve"> της ΕΠΣΒ είναι </w:t>
      </w:r>
      <w:proofErr w:type="spellStart"/>
      <w:r w:rsidRPr="00D81092">
        <w:rPr>
          <w:rStyle w:val="-"/>
          <w:rFonts w:ascii="Arial" w:hAnsi="Arial" w:cs="Arial"/>
          <w:b/>
          <w:sz w:val="24"/>
          <w:lang w:val="en-US"/>
        </w:rPr>
        <w:t>epsv</w:t>
      </w:r>
      <w:proofErr w:type="spellEnd"/>
      <w:r w:rsidRPr="00D81092">
        <w:rPr>
          <w:rStyle w:val="-"/>
          <w:rFonts w:ascii="Arial" w:hAnsi="Arial" w:cs="Arial"/>
          <w:b/>
          <w:sz w:val="24"/>
        </w:rPr>
        <w:t>@</w:t>
      </w:r>
      <w:proofErr w:type="spellStart"/>
      <w:r w:rsidRPr="00D81092">
        <w:rPr>
          <w:rStyle w:val="-"/>
          <w:rFonts w:ascii="Arial" w:hAnsi="Arial" w:cs="Arial"/>
          <w:b/>
          <w:sz w:val="24"/>
          <w:lang w:val="en-US"/>
        </w:rPr>
        <w:t>otenet</w:t>
      </w:r>
      <w:proofErr w:type="spellEnd"/>
      <w:r w:rsidRPr="00D81092">
        <w:rPr>
          <w:rStyle w:val="-"/>
          <w:rFonts w:ascii="Arial" w:hAnsi="Arial" w:cs="Arial"/>
          <w:b/>
          <w:sz w:val="24"/>
        </w:rPr>
        <w:t>.</w:t>
      </w:r>
      <w:proofErr w:type="spellStart"/>
      <w:r w:rsidRPr="00D81092">
        <w:rPr>
          <w:rStyle w:val="-"/>
          <w:rFonts w:ascii="Arial" w:hAnsi="Arial" w:cs="Arial"/>
          <w:b/>
          <w:sz w:val="24"/>
          <w:lang w:val="en-US"/>
        </w:rPr>
        <w:t>gr</w:t>
      </w:r>
      <w:proofErr w:type="spellEnd"/>
      <w:r w:rsidRPr="00D81092">
        <w:rPr>
          <w:rFonts w:ascii="Arial" w:hAnsi="Arial" w:cs="Arial"/>
          <w:color w:val="000000"/>
          <w:sz w:val="24"/>
        </w:rPr>
        <w:t xml:space="preserve"> </w:t>
      </w:r>
    </w:p>
    <w:p w:rsidR="00D81092" w:rsidRPr="00D81092" w:rsidRDefault="00D81092">
      <w:pPr>
        <w:spacing w:after="0"/>
        <w:jc w:val="both"/>
        <w:rPr>
          <w:rFonts w:ascii="Arial" w:hAnsi="Arial" w:cs="Arial"/>
          <w:color w:val="000000"/>
          <w:sz w:val="24"/>
        </w:rPr>
      </w:pPr>
    </w:p>
    <w:p w:rsidR="002D06F3" w:rsidRPr="00D81092" w:rsidRDefault="00914B2B" w:rsidP="002D06F3">
      <w:pPr>
        <w:spacing w:after="0"/>
        <w:ind w:left="-567"/>
        <w:jc w:val="both"/>
        <w:rPr>
          <w:rFonts w:ascii="Arial" w:hAnsi="Arial" w:cs="Arial"/>
          <w:color w:val="000000"/>
          <w:sz w:val="24"/>
        </w:rPr>
      </w:pPr>
      <w:r>
        <w:rPr>
          <w:rFonts w:ascii="Arial" w:hAnsi="Arial" w:cs="Arial"/>
          <w:b/>
          <w:color w:val="000000"/>
          <w:sz w:val="24"/>
        </w:rPr>
        <w:t xml:space="preserve"> γ</w:t>
      </w:r>
      <w:r w:rsidR="00D81092" w:rsidRPr="00D81092">
        <w:rPr>
          <w:rFonts w:ascii="Arial" w:hAnsi="Arial" w:cs="Arial"/>
          <w:b/>
          <w:color w:val="000000"/>
          <w:sz w:val="24"/>
        </w:rPr>
        <w:t>.</w:t>
      </w:r>
      <w:r w:rsidR="00D81092" w:rsidRPr="00D81092">
        <w:rPr>
          <w:rFonts w:ascii="Arial" w:hAnsi="Arial" w:cs="Arial"/>
          <w:color w:val="000000"/>
          <w:sz w:val="24"/>
        </w:rPr>
        <w:t xml:space="preserve"> Τα παράβολα σ</w:t>
      </w:r>
      <w:r w:rsidR="005D115D">
        <w:rPr>
          <w:rFonts w:ascii="Arial" w:hAnsi="Arial" w:cs="Arial"/>
          <w:color w:val="000000"/>
          <w:sz w:val="24"/>
        </w:rPr>
        <w:t>υμμετοχής για το πρωτάθλημα  2021-2022</w:t>
      </w:r>
      <w:r w:rsidR="002D06F3">
        <w:rPr>
          <w:rFonts w:ascii="Arial" w:hAnsi="Arial" w:cs="Arial"/>
          <w:color w:val="000000"/>
          <w:sz w:val="24"/>
        </w:rPr>
        <w:t xml:space="preserve"> έχουν  καθοριστεί  ως εξής</w:t>
      </w:r>
      <w:r w:rsidR="00D81092" w:rsidRPr="00D81092">
        <w:rPr>
          <w:rFonts w:ascii="Arial" w:hAnsi="Arial" w:cs="Arial"/>
          <w:color w:val="000000"/>
          <w:sz w:val="24"/>
        </w:rPr>
        <w:t>:</w:t>
      </w:r>
    </w:p>
    <w:p w:rsidR="00D81092" w:rsidRPr="00D81092" w:rsidRDefault="00D81092" w:rsidP="009A19E5">
      <w:pPr>
        <w:spacing w:after="0" w:line="360" w:lineRule="auto"/>
        <w:ind w:left="-567"/>
        <w:jc w:val="both"/>
        <w:rPr>
          <w:rFonts w:ascii="Arial" w:hAnsi="Arial" w:cs="Arial"/>
          <w:color w:val="000000"/>
          <w:sz w:val="24"/>
        </w:rPr>
      </w:pPr>
      <w:r w:rsidRPr="00D81092">
        <w:rPr>
          <w:rFonts w:ascii="Arial" w:hAnsi="Arial" w:cs="Arial"/>
          <w:color w:val="000000"/>
          <w:sz w:val="24"/>
        </w:rPr>
        <w:t xml:space="preserve">   </w:t>
      </w:r>
      <w:r w:rsidRPr="00D81092">
        <w:rPr>
          <w:rFonts w:ascii="Arial" w:hAnsi="Arial" w:cs="Arial"/>
          <w:b/>
          <w:color w:val="000000"/>
          <w:sz w:val="24"/>
        </w:rPr>
        <w:t>Α΄ Κατηγορία : 3</w:t>
      </w:r>
      <w:r w:rsidR="005D115D">
        <w:rPr>
          <w:rFonts w:ascii="Arial" w:hAnsi="Arial" w:cs="Arial"/>
          <w:b/>
          <w:color w:val="000000"/>
          <w:sz w:val="24"/>
        </w:rPr>
        <w:t>0</w:t>
      </w:r>
      <w:r w:rsidRPr="00D81092">
        <w:rPr>
          <w:rFonts w:ascii="Arial" w:hAnsi="Arial" w:cs="Arial"/>
          <w:b/>
          <w:color w:val="000000"/>
          <w:sz w:val="24"/>
        </w:rPr>
        <w:t>0€</w:t>
      </w:r>
      <w:r w:rsidR="00346B90">
        <w:rPr>
          <w:rFonts w:ascii="Arial" w:hAnsi="Arial" w:cs="Arial"/>
          <w:b/>
          <w:color w:val="000000"/>
          <w:sz w:val="24"/>
        </w:rPr>
        <w:t xml:space="preserve"> </w:t>
      </w:r>
    </w:p>
    <w:p w:rsidR="009A19E5" w:rsidRDefault="00D81092" w:rsidP="009A19E5">
      <w:pPr>
        <w:spacing w:after="0" w:line="360" w:lineRule="auto"/>
        <w:ind w:left="-567"/>
        <w:jc w:val="both"/>
        <w:rPr>
          <w:rFonts w:ascii="Arial" w:hAnsi="Arial" w:cs="Arial"/>
          <w:b/>
          <w:color w:val="000000"/>
          <w:sz w:val="24"/>
        </w:rPr>
      </w:pPr>
      <w:r w:rsidRPr="00D81092">
        <w:rPr>
          <w:rFonts w:ascii="Arial" w:hAnsi="Arial" w:cs="Arial"/>
          <w:color w:val="000000"/>
          <w:sz w:val="24"/>
        </w:rPr>
        <w:t xml:space="preserve">   </w:t>
      </w:r>
      <w:r w:rsidRPr="00D81092">
        <w:rPr>
          <w:rFonts w:ascii="Arial" w:hAnsi="Arial" w:cs="Arial"/>
          <w:b/>
          <w:color w:val="000000"/>
          <w:sz w:val="24"/>
        </w:rPr>
        <w:t>Β΄ Κατηγορία : 2</w:t>
      </w:r>
      <w:r w:rsidR="005D115D">
        <w:rPr>
          <w:rFonts w:ascii="Arial" w:hAnsi="Arial" w:cs="Arial"/>
          <w:b/>
          <w:color w:val="000000"/>
          <w:sz w:val="24"/>
        </w:rPr>
        <w:t>5</w:t>
      </w:r>
      <w:r w:rsidRPr="00D81092">
        <w:rPr>
          <w:rFonts w:ascii="Arial" w:hAnsi="Arial" w:cs="Arial"/>
          <w:b/>
          <w:color w:val="000000"/>
          <w:sz w:val="24"/>
        </w:rPr>
        <w:t>0€</w:t>
      </w:r>
      <w:r w:rsidR="00346B90">
        <w:rPr>
          <w:rFonts w:ascii="Arial" w:hAnsi="Arial" w:cs="Arial"/>
          <w:b/>
          <w:color w:val="000000"/>
          <w:sz w:val="24"/>
        </w:rPr>
        <w:t xml:space="preserve"> </w:t>
      </w:r>
    </w:p>
    <w:p w:rsidR="009A19E5" w:rsidRPr="009A19E5" w:rsidRDefault="009A19E5" w:rsidP="009A19E5">
      <w:pPr>
        <w:spacing w:after="0" w:line="360" w:lineRule="auto"/>
        <w:ind w:left="-567"/>
        <w:jc w:val="both"/>
        <w:rPr>
          <w:rFonts w:ascii="Arial" w:hAnsi="Arial" w:cs="Arial"/>
          <w:b/>
          <w:color w:val="000000"/>
          <w:sz w:val="24"/>
        </w:rPr>
      </w:pPr>
      <w:r>
        <w:rPr>
          <w:rFonts w:ascii="Arial" w:hAnsi="Arial" w:cs="Arial"/>
          <w:b/>
          <w:color w:val="000000"/>
          <w:sz w:val="24"/>
        </w:rPr>
        <w:t xml:space="preserve">   </w:t>
      </w:r>
      <w:r w:rsidRPr="009A19E5">
        <w:rPr>
          <w:rFonts w:ascii="Arial" w:hAnsi="Arial" w:cs="Arial"/>
          <w:b/>
          <w:color w:val="000000"/>
          <w:sz w:val="24"/>
          <w:szCs w:val="24"/>
        </w:rPr>
        <w:t xml:space="preserve">Κ-16 (παίκτες γεννηθέντες από </w:t>
      </w:r>
      <w:r w:rsidR="00C03F13">
        <w:rPr>
          <w:rFonts w:ascii="Arial" w:hAnsi="Arial" w:cs="Arial"/>
          <w:b/>
          <w:color w:val="000000"/>
          <w:sz w:val="24"/>
          <w:szCs w:val="24"/>
        </w:rPr>
        <w:t>01/01/2006</w:t>
      </w:r>
      <w:r w:rsidR="005D115D">
        <w:rPr>
          <w:rFonts w:ascii="Arial" w:hAnsi="Arial" w:cs="Arial"/>
          <w:b/>
          <w:color w:val="000000"/>
          <w:sz w:val="24"/>
          <w:szCs w:val="24"/>
        </w:rPr>
        <w:t xml:space="preserve"> και νεότεροι): </w:t>
      </w:r>
      <w:r w:rsidR="001A4D85">
        <w:rPr>
          <w:rFonts w:ascii="Arial" w:hAnsi="Arial" w:cs="Arial"/>
          <w:b/>
          <w:color w:val="000000"/>
          <w:sz w:val="24"/>
          <w:szCs w:val="24"/>
        </w:rPr>
        <w:t>50</w:t>
      </w:r>
      <w:r w:rsidR="001A4D85" w:rsidRPr="00D81092">
        <w:rPr>
          <w:rFonts w:ascii="Arial" w:hAnsi="Arial" w:cs="Arial"/>
          <w:b/>
          <w:color w:val="000000"/>
          <w:sz w:val="24"/>
        </w:rPr>
        <w:t>€</w:t>
      </w:r>
      <w:r w:rsidR="005D115D">
        <w:rPr>
          <w:rFonts w:ascii="Arial" w:hAnsi="Arial" w:cs="Arial"/>
          <w:b/>
          <w:color w:val="000000"/>
          <w:sz w:val="24"/>
          <w:szCs w:val="24"/>
        </w:rPr>
        <w:t xml:space="preserve"> </w:t>
      </w:r>
    </w:p>
    <w:p w:rsidR="009A19E5" w:rsidRPr="009A19E5" w:rsidRDefault="009A19E5" w:rsidP="009A19E5">
      <w:pPr>
        <w:spacing w:line="360" w:lineRule="auto"/>
        <w:ind w:left="-567"/>
        <w:jc w:val="both"/>
        <w:rPr>
          <w:rFonts w:ascii="Arial" w:hAnsi="Arial" w:cs="Arial"/>
          <w:b/>
          <w:color w:val="000000"/>
          <w:sz w:val="24"/>
          <w:szCs w:val="24"/>
        </w:rPr>
      </w:pPr>
      <w:r>
        <w:rPr>
          <w:rFonts w:ascii="Arial" w:hAnsi="Arial" w:cs="Arial"/>
          <w:b/>
          <w:color w:val="000000"/>
          <w:sz w:val="24"/>
          <w:szCs w:val="24"/>
        </w:rPr>
        <w:t xml:space="preserve">   </w:t>
      </w:r>
      <w:r w:rsidRPr="009A19E5">
        <w:rPr>
          <w:rFonts w:ascii="Arial" w:hAnsi="Arial" w:cs="Arial"/>
          <w:b/>
          <w:color w:val="000000"/>
          <w:sz w:val="24"/>
          <w:szCs w:val="24"/>
        </w:rPr>
        <w:t xml:space="preserve">Κ-14 (παίκτες γεννηθέντες από </w:t>
      </w:r>
      <w:r w:rsidR="00C03F13">
        <w:rPr>
          <w:rFonts w:ascii="Arial" w:hAnsi="Arial" w:cs="Arial"/>
          <w:b/>
          <w:color w:val="000000"/>
          <w:sz w:val="24"/>
          <w:szCs w:val="24"/>
        </w:rPr>
        <w:t>01/01/2008</w:t>
      </w:r>
      <w:r w:rsidR="005D115D">
        <w:rPr>
          <w:rFonts w:ascii="Arial" w:hAnsi="Arial" w:cs="Arial"/>
          <w:b/>
          <w:color w:val="000000"/>
          <w:sz w:val="24"/>
          <w:szCs w:val="24"/>
        </w:rPr>
        <w:t xml:space="preserve"> και νεότεροι ): </w:t>
      </w:r>
      <w:r w:rsidR="001A4D85">
        <w:rPr>
          <w:rFonts w:ascii="Arial" w:hAnsi="Arial" w:cs="Arial"/>
          <w:b/>
          <w:color w:val="000000"/>
          <w:sz w:val="24"/>
          <w:szCs w:val="24"/>
        </w:rPr>
        <w:t>50</w:t>
      </w:r>
      <w:r w:rsidR="001A4D85" w:rsidRPr="00D81092">
        <w:rPr>
          <w:rFonts w:ascii="Arial" w:hAnsi="Arial" w:cs="Arial"/>
          <w:b/>
          <w:color w:val="000000"/>
          <w:sz w:val="24"/>
        </w:rPr>
        <w:t>€</w:t>
      </w:r>
    </w:p>
    <w:p w:rsidR="009A19E5" w:rsidRPr="009A19E5" w:rsidRDefault="009A19E5" w:rsidP="009A19E5">
      <w:pPr>
        <w:spacing w:line="360" w:lineRule="auto"/>
        <w:ind w:left="-567"/>
        <w:jc w:val="both"/>
        <w:rPr>
          <w:rFonts w:ascii="Arial" w:hAnsi="Arial" w:cs="Arial"/>
          <w:b/>
          <w:color w:val="000000"/>
          <w:sz w:val="24"/>
          <w:szCs w:val="24"/>
        </w:rPr>
      </w:pPr>
      <w:r>
        <w:rPr>
          <w:rFonts w:ascii="Arial" w:hAnsi="Arial" w:cs="Arial"/>
          <w:b/>
          <w:color w:val="000000"/>
          <w:sz w:val="24"/>
          <w:szCs w:val="24"/>
        </w:rPr>
        <w:t xml:space="preserve">   </w:t>
      </w:r>
      <w:r w:rsidRPr="009A19E5">
        <w:rPr>
          <w:rFonts w:ascii="Arial" w:hAnsi="Arial" w:cs="Arial"/>
          <w:b/>
          <w:color w:val="000000"/>
          <w:sz w:val="24"/>
          <w:szCs w:val="24"/>
        </w:rPr>
        <w:t>Κ-12 (πα</w:t>
      </w:r>
      <w:r w:rsidR="00C03F13">
        <w:rPr>
          <w:rFonts w:ascii="Arial" w:hAnsi="Arial" w:cs="Arial"/>
          <w:b/>
          <w:color w:val="000000"/>
          <w:sz w:val="24"/>
          <w:szCs w:val="24"/>
        </w:rPr>
        <w:t>ίκτες γεννηθέντες από 01/01/2010</w:t>
      </w:r>
      <w:r w:rsidRPr="009A19E5">
        <w:rPr>
          <w:rFonts w:ascii="Arial" w:hAnsi="Arial" w:cs="Arial"/>
          <w:b/>
          <w:color w:val="000000"/>
          <w:sz w:val="24"/>
          <w:szCs w:val="24"/>
        </w:rPr>
        <w:t xml:space="preserve"> και νεότεροι ): </w:t>
      </w:r>
      <w:r w:rsidR="001A4D85">
        <w:rPr>
          <w:rFonts w:ascii="Arial" w:hAnsi="Arial" w:cs="Arial"/>
          <w:b/>
          <w:color w:val="000000"/>
          <w:sz w:val="24"/>
          <w:szCs w:val="24"/>
        </w:rPr>
        <w:t>50</w:t>
      </w:r>
      <w:r w:rsidR="001A4D85" w:rsidRPr="00D81092">
        <w:rPr>
          <w:rFonts w:ascii="Arial" w:hAnsi="Arial" w:cs="Arial"/>
          <w:b/>
          <w:color w:val="000000"/>
          <w:sz w:val="24"/>
        </w:rPr>
        <w:t>€</w:t>
      </w:r>
      <w:r>
        <w:rPr>
          <w:rFonts w:ascii="Arial" w:hAnsi="Arial" w:cs="Arial"/>
          <w:b/>
          <w:color w:val="000000"/>
          <w:sz w:val="24"/>
          <w:szCs w:val="24"/>
        </w:rPr>
        <w:t xml:space="preserve"> </w:t>
      </w:r>
    </w:p>
    <w:p w:rsidR="009A19E5" w:rsidRPr="009A19E5" w:rsidRDefault="009A19E5" w:rsidP="009A19E5">
      <w:pPr>
        <w:spacing w:line="360" w:lineRule="auto"/>
        <w:ind w:left="-567"/>
        <w:jc w:val="both"/>
        <w:rPr>
          <w:rFonts w:ascii="Arial" w:hAnsi="Arial" w:cs="Arial"/>
          <w:b/>
          <w:color w:val="000000"/>
          <w:sz w:val="24"/>
          <w:szCs w:val="24"/>
        </w:rPr>
      </w:pPr>
      <w:r>
        <w:rPr>
          <w:rFonts w:ascii="Arial" w:hAnsi="Arial" w:cs="Arial"/>
          <w:b/>
          <w:color w:val="000000"/>
          <w:sz w:val="24"/>
          <w:szCs w:val="24"/>
        </w:rPr>
        <w:t xml:space="preserve">   </w:t>
      </w:r>
      <w:r w:rsidRPr="009A19E5">
        <w:rPr>
          <w:rFonts w:ascii="Arial" w:hAnsi="Arial" w:cs="Arial"/>
          <w:b/>
          <w:color w:val="000000"/>
          <w:sz w:val="24"/>
          <w:szCs w:val="24"/>
        </w:rPr>
        <w:t>Κ-10 (πα</w:t>
      </w:r>
      <w:r w:rsidR="00C03F13">
        <w:rPr>
          <w:rFonts w:ascii="Arial" w:hAnsi="Arial" w:cs="Arial"/>
          <w:b/>
          <w:color w:val="000000"/>
          <w:sz w:val="24"/>
          <w:szCs w:val="24"/>
        </w:rPr>
        <w:t>ίκτες γεννηθέντες από 01/01/2012</w:t>
      </w:r>
      <w:r w:rsidRPr="009A19E5">
        <w:rPr>
          <w:rFonts w:ascii="Arial" w:hAnsi="Arial" w:cs="Arial"/>
          <w:b/>
          <w:color w:val="000000"/>
          <w:sz w:val="24"/>
          <w:szCs w:val="24"/>
        </w:rPr>
        <w:t xml:space="preserve"> και νεότεροι ):</w:t>
      </w:r>
      <w:r>
        <w:rPr>
          <w:rFonts w:ascii="Arial" w:hAnsi="Arial" w:cs="Arial"/>
          <w:b/>
          <w:color w:val="000000"/>
          <w:sz w:val="24"/>
          <w:szCs w:val="24"/>
        </w:rPr>
        <w:t xml:space="preserve"> </w:t>
      </w:r>
      <w:r w:rsidR="001A4D85">
        <w:rPr>
          <w:rFonts w:ascii="Arial" w:hAnsi="Arial" w:cs="Arial"/>
          <w:b/>
          <w:color w:val="000000"/>
          <w:sz w:val="24"/>
          <w:szCs w:val="24"/>
        </w:rPr>
        <w:t>50</w:t>
      </w:r>
      <w:r w:rsidR="001A4D85" w:rsidRPr="00D81092">
        <w:rPr>
          <w:rFonts w:ascii="Arial" w:hAnsi="Arial" w:cs="Arial"/>
          <w:b/>
          <w:color w:val="000000"/>
          <w:sz w:val="24"/>
        </w:rPr>
        <w:t>€</w:t>
      </w:r>
      <w:r>
        <w:rPr>
          <w:rFonts w:ascii="Arial" w:hAnsi="Arial" w:cs="Arial"/>
          <w:b/>
          <w:color w:val="000000"/>
          <w:sz w:val="24"/>
          <w:szCs w:val="24"/>
        </w:rPr>
        <w:t xml:space="preserve"> </w:t>
      </w:r>
      <w:r w:rsidR="005D115D">
        <w:rPr>
          <w:rFonts w:ascii="Arial" w:hAnsi="Arial" w:cs="Arial"/>
          <w:b/>
          <w:color w:val="000000"/>
          <w:sz w:val="24"/>
          <w:szCs w:val="24"/>
        </w:rPr>
        <w:t xml:space="preserve"> </w:t>
      </w:r>
    </w:p>
    <w:p w:rsidR="009A19E5" w:rsidRPr="009A19E5" w:rsidRDefault="009A19E5" w:rsidP="009A19E5">
      <w:pPr>
        <w:spacing w:line="360" w:lineRule="auto"/>
        <w:ind w:left="-567"/>
        <w:jc w:val="both"/>
        <w:rPr>
          <w:rFonts w:ascii="Arial" w:hAnsi="Arial" w:cs="Arial"/>
          <w:b/>
          <w:color w:val="000000"/>
          <w:sz w:val="24"/>
          <w:szCs w:val="24"/>
        </w:rPr>
      </w:pPr>
      <w:r>
        <w:rPr>
          <w:rFonts w:ascii="Arial" w:hAnsi="Arial" w:cs="Arial"/>
          <w:b/>
          <w:color w:val="000000"/>
          <w:sz w:val="24"/>
          <w:szCs w:val="24"/>
        </w:rPr>
        <w:t xml:space="preserve">   </w:t>
      </w:r>
      <w:r w:rsidRPr="009A19E5">
        <w:rPr>
          <w:rFonts w:ascii="Arial" w:hAnsi="Arial" w:cs="Arial"/>
          <w:b/>
          <w:color w:val="000000"/>
          <w:sz w:val="24"/>
          <w:szCs w:val="24"/>
        </w:rPr>
        <w:t>Κ-8   (πα</w:t>
      </w:r>
      <w:r w:rsidR="00C03F13">
        <w:rPr>
          <w:rFonts w:ascii="Arial" w:hAnsi="Arial" w:cs="Arial"/>
          <w:b/>
          <w:color w:val="000000"/>
          <w:sz w:val="24"/>
          <w:szCs w:val="24"/>
        </w:rPr>
        <w:t>ίκτες γεννηθέντες από 01/01/2014</w:t>
      </w:r>
      <w:r w:rsidRPr="009A19E5">
        <w:rPr>
          <w:rFonts w:ascii="Arial" w:hAnsi="Arial" w:cs="Arial"/>
          <w:b/>
          <w:color w:val="000000"/>
          <w:sz w:val="24"/>
          <w:szCs w:val="24"/>
        </w:rPr>
        <w:t xml:space="preserve"> και νεότεροι): </w:t>
      </w:r>
      <w:r w:rsidR="001A4D85">
        <w:rPr>
          <w:rFonts w:ascii="Arial" w:hAnsi="Arial" w:cs="Arial"/>
          <w:b/>
          <w:color w:val="000000"/>
          <w:sz w:val="24"/>
          <w:szCs w:val="24"/>
        </w:rPr>
        <w:t>50</w:t>
      </w:r>
      <w:r w:rsidR="001A4D85" w:rsidRPr="00D81092">
        <w:rPr>
          <w:rFonts w:ascii="Arial" w:hAnsi="Arial" w:cs="Arial"/>
          <w:b/>
          <w:color w:val="000000"/>
          <w:sz w:val="24"/>
        </w:rPr>
        <w:t>€</w:t>
      </w:r>
      <w:r>
        <w:rPr>
          <w:rFonts w:ascii="Arial" w:hAnsi="Arial" w:cs="Arial"/>
          <w:b/>
          <w:color w:val="000000"/>
          <w:sz w:val="24"/>
          <w:szCs w:val="24"/>
        </w:rPr>
        <w:t xml:space="preserve">  </w:t>
      </w:r>
      <w:r w:rsidR="005D115D">
        <w:rPr>
          <w:rFonts w:ascii="Arial" w:hAnsi="Arial" w:cs="Arial"/>
          <w:b/>
          <w:color w:val="000000"/>
          <w:sz w:val="24"/>
          <w:szCs w:val="24"/>
        </w:rPr>
        <w:t xml:space="preserve"> </w:t>
      </w:r>
    </w:p>
    <w:p w:rsidR="008D5977" w:rsidRPr="009A19E5" w:rsidRDefault="009A19E5" w:rsidP="009A19E5">
      <w:pPr>
        <w:spacing w:after="0" w:line="360" w:lineRule="auto"/>
        <w:ind w:left="-567"/>
        <w:jc w:val="both"/>
        <w:rPr>
          <w:rFonts w:ascii="Arial" w:hAnsi="Arial" w:cs="Arial"/>
          <w:b/>
          <w:color w:val="000000"/>
          <w:sz w:val="24"/>
        </w:rPr>
      </w:pPr>
      <w:r>
        <w:rPr>
          <w:rFonts w:ascii="Arial" w:hAnsi="Arial" w:cs="Arial"/>
          <w:b/>
          <w:color w:val="000000"/>
          <w:sz w:val="24"/>
          <w:szCs w:val="24"/>
        </w:rPr>
        <w:t xml:space="preserve">   </w:t>
      </w:r>
      <w:r w:rsidRPr="009A19E5">
        <w:rPr>
          <w:rFonts w:ascii="Arial" w:hAnsi="Arial" w:cs="Arial"/>
          <w:b/>
          <w:color w:val="000000"/>
          <w:sz w:val="24"/>
          <w:szCs w:val="24"/>
        </w:rPr>
        <w:t>Κ-6   (πα</w:t>
      </w:r>
      <w:r w:rsidR="00C03F13">
        <w:rPr>
          <w:rFonts w:ascii="Arial" w:hAnsi="Arial" w:cs="Arial"/>
          <w:b/>
          <w:color w:val="000000"/>
          <w:sz w:val="24"/>
          <w:szCs w:val="24"/>
        </w:rPr>
        <w:t>ίκτες γεννηθέντες από 01/01/2016</w:t>
      </w:r>
      <w:r w:rsidRPr="009A19E5">
        <w:rPr>
          <w:rFonts w:ascii="Arial" w:hAnsi="Arial" w:cs="Arial"/>
          <w:b/>
          <w:color w:val="000000"/>
          <w:sz w:val="24"/>
          <w:szCs w:val="24"/>
        </w:rPr>
        <w:t xml:space="preserve"> και νεότεροι): </w:t>
      </w:r>
      <w:r w:rsidR="001A4D85">
        <w:rPr>
          <w:rFonts w:ascii="Arial" w:hAnsi="Arial" w:cs="Arial"/>
          <w:b/>
          <w:color w:val="000000"/>
          <w:sz w:val="24"/>
          <w:szCs w:val="24"/>
        </w:rPr>
        <w:t>50</w:t>
      </w:r>
      <w:r w:rsidR="001A4D85" w:rsidRPr="00D81092">
        <w:rPr>
          <w:rFonts w:ascii="Arial" w:hAnsi="Arial" w:cs="Arial"/>
          <w:b/>
          <w:color w:val="000000"/>
          <w:sz w:val="24"/>
        </w:rPr>
        <w:t>€</w:t>
      </w:r>
      <w:r w:rsidRPr="009A19E5">
        <w:rPr>
          <w:rFonts w:ascii="Arial" w:hAnsi="Arial" w:cs="Arial"/>
          <w:b/>
          <w:color w:val="000000"/>
          <w:sz w:val="24"/>
          <w:szCs w:val="24"/>
        </w:rPr>
        <w:t xml:space="preserve"> </w:t>
      </w:r>
      <w:r>
        <w:rPr>
          <w:rFonts w:ascii="Arial" w:hAnsi="Arial" w:cs="Arial"/>
          <w:b/>
          <w:color w:val="000000"/>
          <w:sz w:val="24"/>
          <w:szCs w:val="24"/>
        </w:rPr>
        <w:t xml:space="preserve">  </w:t>
      </w:r>
    </w:p>
    <w:p w:rsidR="009A19E5" w:rsidRDefault="00D81092">
      <w:pPr>
        <w:spacing w:after="0"/>
        <w:ind w:left="-567"/>
        <w:jc w:val="both"/>
        <w:rPr>
          <w:rFonts w:ascii="Arial" w:hAnsi="Arial" w:cs="Arial"/>
          <w:b/>
          <w:color w:val="000000"/>
          <w:sz w:val="24"/>
        </w:rPr>
      </w:pPr>
      <w:r w:rsidRPr="00D81092">
        <w:rPr>
          <w:rFonts w:ascii="Arial" w:hAnsi="Arial" w:cs="Arial"/>
          <w:b/>
          <w:color w:val="000000"/>
          <w:sz w:val="24"/>
        </w:rPr>
        <w:t xml:space="preserve">   </w:t>
      </w:r>
      <w:r w:rsidR="005D115D">
        <w:rPr>
          <w:rFonts w:ascii="Arial" w:hAnsi="Arial" w:cs="Arial"/>
          <w:b/>
          <w:color w:val="000000"/>
          <w:sz w:val="24"/>
        </w:rPr>
        <w:t>Για τα παιδικά πρωταθλήματα και τις υποδομ</w:t>
      </w:r>
      <w:r w:rsidR="00583170">
        <w:rPr>
          <w:rFonts w:ascii="Arial" w:hAnsi="Arial" w:cs="Arial"/>
          <w:b/>
          <w:color w:val="000000"/>
          <w:sz w:val="24"/>
        </w:rPr>
        <w:t xml:space="preserve">ές </w:t>
      </w:r>
      <w:r w:rsidR="005D115D">
        <w:rPr>
          <w:rFonts w:ascii="Arial" w:hAnsi="Arial" w:cs="Arial"/>
          <w:b/>
          <w:color w:val="000000"/>
          <w:sz w:val="24"/>
        </w:rPr>
        <w:t xml:space="preserve"> η συμμέτοχη του κάθε ποδοσφαιριστή </w:t>
      </w:r>
      <w:r w:rsidR="00583170">
        <w:rPr>
          <w:rFonts w:ascii="Arial" w:hAnsi="Arial" w:cs="Arial"/>
          <w:b/>
          <w:color w:val="000000"/>
          <w:sz w:val="24"/>
        </w:rPr>
        <w:t>στα ως άνω πρωταθλήματα θα είναι</w:t>
      </w:r>
      <w:r w:rsidR="005D115D">
        <w:rPr>
          <w:rFonts w:ascii="Arial" w:hAnsi="Arial" w:cs="Arial"/>
          <w:b/>
          <w:color w:val="000000"/>
          <w:sz w:val="24"/>
        </w:rPr>
        <w:t xml:space="preserve"> το ποσ</w:t>
      </w:r>
      <w:r w:rsidR="00583170">
        <w:rPr>
          <w:rFonts w:ascii="Arial" w:hAnsi="Arial" w:cs="Arial"/>
          <w:b/>
          <w:color w:val="000000"/>
          <w:sz w:val="24"/>
        </w:rPr>
        <w:t xml:space="preserve">ό των 20ευρώ  </w:t>
      </w:r>
      <w:r w:rsidR="005D115D">
        <w:rPr>
          <w:rFonts w:ascii="Arial" w:hAnsi="Arial" w:cs="Arial"/>
          <w:b/>
          <w:color w:val="000000"/>
          <w:sz w:val="24"/>
        </w:rPr>
        <w:t xml:space="preserve"> </w:t>
      </w:r>
      <w:r w:rsidR="00583170">
        <w:rPr>
          <w:rFonts w:ascii="Arial" w:hAnsi="Arial" w:cs="Arial"/>
          <w:b/>
          <w:color w:val="000000"/>
          <w:sz w:val="24"/>
        </w:rPr>
        <w:t xml:space="preserve">, </w:t>
      </w:r>
    </w:p>
    <w:p w:rsidR="00583170" w:rsidRDefault="00583170">
      <w:pPr>
        <w:spacing w:after="0"/>
        <w:ind w:left="-567"/>
        <w:jc w:val="both"/>
        <w:rPr>
          <w:rFonts w:ascii="Arial" w:hAnsi="Arial" w:cs="Arial"/>
          <w:b/>
          <w:color w:val="000000"/>
          <w:sz w:val="24"/>
        </w:rPr>
      </w:pPr>
      <w:r>
        <w:rPr>
          <w:rFonts w:ascii="Arial" w:hAnsi="Arial" w:cs="Arial"/>
          <w:b/>
          <w:color w:val="000000"/>
          <w:sz w:val="24"/>
        </w:rPr>
        <w:t>Από τα ως άνω ποσά που θα συγκεντρωθούν θα πληρωθούν από την Ε</w:t>
      </w:r>
      <w:r w:rsidR="00C03F13">
        <w:rPr>
          <w:rFonts w:ascii="Arial" w:hAnsi="Arial" w:cs="Arial"/>
          <w:b/>
          <w:color w:val="000000"/>
          <w:sz w:val="24"/>
        </w:rPr>
        <w:t>.</w:t>
      </w:r>
      <w:r>
        <w:rPr>
          <w:rFonts w:ascii="Arial" w:hAnsi="Arial" w:cs="Arial"/>
          <w:b/>
          <w:color w:val="000000"/>
          <w:sz w:val="24"/>
        </w:rPr>
        <w:t>Π</w:t>
      </w:r>
      <w:r w:rsidR="00C03F13">
        <w:rPr>
          <w:rFonts w:ascii="Arial" w:hAnsi="Arial" w:cs="Arial"/>
          <w:b/>
          <w:color w:val="000000"/>
          <w:sz w:val="24"/>
        </w:rPr>
        <w:t>.</w:t>
      </w:r>
      <w:r>
        <w:rPr>
          <w:rFonts w:ascii="Arial" w:hAnsi="Arial" w:cs="Arial"/>
          <w:b/>
          <w:color w:val="000000"/>
          <w:sz w:val="24"/>
        </w:rPr>
        <w:t>Σ</w:t>
      </w:r>
      <w:r w:rsidR="00C03F13">
        <w:rPr>
          <w:rFonts w:ascii="Arial" w:hAnsi="Arial" w:cs="Arial"/>
          <w:b/>
          <w:color w:val="000000"/>
          <w:sz w:val="24"/>
        </w:rPr>
        <w:t>.</w:t>
      </w:r>
      <w:r>
        <w:rPr>
          <w:rFonts w:ascii="Arial" w:hAnsi="Arial" w:cs="Arial"/>
          <w:b/>
          <w:color w:val="000000"/>
          <w:sz w:val="24"/>
        </w:rPr>
        <w:t xml:space="preserve"> Βοιωτίας οι Διαιτητές και οι Γιατροί ακόμη θα διανεμηθούν μπάλες σε όλες τις συμμετέχοντες ομάδες .</w:t>
      </w:r>
    </w:p>
    <w:p w:rsidR="005D115D" w:rsidRDefault="005D115D">
      <w:pPr>
        <w:spacing w:after="0"/>
        <w:ind w:left="-567"/>
        <w:jc w:val="both"/>
        <w:rPr>
          <w:rFonts w:ascii="Arial" w:hAnsi="Arial" w:cs="Arial"/>
          <w:b/>
          <w:color w:val="000000"/>
          <w:sz w:val="24"/>
        </w:rPr>
      </w:pPr>
    </w:p>
    <w:p w:rsidR="00D81092" w:rsidRPr="00D81092" w:rsidRDefault="00D81092">
      <w:pPr>
        <w:spacing w:after="0"/>
        <w:ind w:left="-567"/>
        <w:jc w:val="both"/>
        <w:rPr>
          <w:rFonts w:ascii="Arial" w:hAnsi="Arial" w:cs="Arial"/>
          <w:b/>
          <w:color w:val="000000"/>
          <w:sz w:val="24"/>
        </w:rPr>
      </w:pPr>
      <w:r w:rsidRPr="00D81092">
        <w:rPr>
          <w:rFonts w:ascii="Arial" w:hAnsi="Arial" w:cs="Arial"/>
          <w:b/>
          <w:color w:val="000000"/>
          <w:sz w:val="24"/>
        </w:rPr>
        <w:t xml:space="preserve">Συμμετοχή στο  Κύπελλο : 100€  </w:t>
      </w:r>
      <w:r w:rsidR="009A19E5">
        <w:rPr>
          <w:rFonts w:ascii="Arial" w:hAnsi="Arial" w:cs="Arial"/>
          <w:b/>
          <w:color w:val="000000"/>
          <w:sz w:val="24"/>
        </w:rPr>
        <w:t>για την</w:t>
      </w:r>
      <w:r w:rsidR="001A4D85">
        <w:rPr>
          <w:rFonts w:ascii="Arial" w:hAnsi="Arial" w:cs="Arial"/>
          <w:b/>
          <w:color w:val="000000"/>
          <w:sz w:val="24"/>
        </w:rPr>
        <w:t xml:space="preserve"> Γ΄ Εθνική και  Α΄ κατηγορία ενώ</w:t>
      </w:r>
      <w:r w:rsidRPr="00D81092">
        <w:rPr>
          <w:rFonts w:ascii="Arial" w:hAnsi="Arial" w:cs="Arial"/>
          <w:b/>
          <w:color w:val="000000"/>
          <w:sz w:val="24"/>
        </w:rPr>
        <w:t xml:space="preserve"> 50 για την Β΄ Κατηγορία </w:t>
      </w:r>
    </w:p>
    <w:p w:rsidR="00D81092" w:rsidRPr="00D81092" w:rsidRDefault="00D81092">
      <w:pPr>
        <w:spacing w:after="0"/>
        <w:ind w:left="-567"/>
        <w:jc w:val="both"/>
        <w:rPr>
          <w:rFonts w:ascii="Arial" w:hAnsi="Arial" w:cs="Arial"/>
          <w:b/>
          <w:color w:val="000000"/>
          <w:sz w:val="24"/>
        </w:rPr>
      </w:pPr>
      <w:r w:rsidRPr="00D81092">
        <w:rPr>
          <w:rFonts w:ascii="Arial" w:hAnsi="Arial" w:cs="Arial"/>
          <w:b/>
          <w:color w:val="000000"/>
          <w:sz w:val="24"/>
        </w:rPr>
        <w:t xml:space="preserve">Παράβολο ενστάσεων : 300€ </w:t>
      </w:r>
    </w:p>
    <w:p w:rsidR="00D81092" w:rsidRPr="00D81092" w:rsidRDefault="00D81092">
      <w:pPr>
        <w:spacing w:after="0"/>
        <w:ind w:left="-567"/>
        <w:jc w:val="both"/>
        <w:rPr>
          <w:rFonts w:ascii="Arial" w:hAnsi="Arial" w:cs="Arial"/>
          <w:color w:val="000000"/>
          <w:sz w:val="24"/>
        </w:rPr>
      </w:pPr>
      <w:r w:rsidRPr="00D81092">
        <w:rPr>
          <w:rFonts w:ascii="Arial" w:hAnsi="Arial" w:cs="Arial"/>
          <w:b/>
          <w:color w:val="000000"/>
          <w:sz w:val="24"/>
        </w:rPr>
        <w:t xml:space="preserve">Συνδρομή : 20€ </w:t>
      </w:r>
    </w:p>
    <w:p w:rsidR="00D81092" w:rsidRDefault="00D81092">
      <w:pPr>
        <w:spacing w:after="0"/>
        <w:ind w:left="-567"/>
        <w:jc w:val="both"/>
        <w:rPr>
          <w:rFonts w:ascii="Arial" w:hAnsi="Arial" w:cs="Arial"/>
          <w:color w:val="000000"/>
          <w:sz w:val="24"/>
        </w:rPr>
      </w:pPr>
    </w:p>
    <w:p w:rsidR="009A19E5" w:rsidRPr="00D81092" w:rsidRDefault="009A19E5">
      <w:pPr>
        <w:spacing w:after="0"/>
        <w:ind w:left="-567"/>
        <w:jc w:val="both"/>
        <w:rPr>
          <w:rFonts w:ascii="Arial" w:hAnsi="Arial" w:cs="Arial"/>
          <w:color w:val="000000"/>
          <w:sz w:val="24"/>
        </w:rPr>
      </w:pPr>
    </w:p>
    <w:p w:rsidR="00D81092" w:rsidRPr="00D81092" w:rsidRDefault="00D81092">
      <w:pPr>
        <w:spacing w:after="0"/>
        <w:ind w:left="-567"/>
        <w:jc w:val="both"/>
        <w:rPr>
          <w:rFonts w:ascii="Arial" w:hAnsi="Arial" w:cs="Arial"/>
          <w:color w:val="000000"/>
          <w:sz w:val="24"/>
        </w:rPr>
      </w:pPr>
    </w:p>
    <w:p w:rsidR="00D81092" w:rsidRDefault="002D06F3" w:rsidP="002D06F3">
      <w:pPr>
        <w:spacing w:after="0" w:line="100" w:lineRule="atLeast"/>
        <w:ind w:left="-567"/>
        <w:jc w:val="center"/>
        <w:rPr>
          <w:rFonts w:ascii="Arial" w:hAnsi="Arial" w:cs="Arial"/>
          <w:b/>
          <w:color w:val="800000"/>
          <w:sz w:val="28"/>
          <w:u w:val="single"/>
        </w:rPr>
      </w:pPr>
      <w:r>
        <w:rPr>
          <w:rFonts w:ascii="Arial" w:hAnsi="Arial" w:cs="Arial"/>
          <w:b/>
          <w:color w:val="800000"/>
          <w:sz w:val="28"/>
          <w:u w:val="single"/>
        </w:rPr>
        <w:t>12</w:t>
      </w:r>
      <w:r w:rsidR="00D81092" w:rsidRPr="00D81092">
        <w:rPr>
          <w:rFonts w:ascii="Arial" w:hAnsi="Arial" w:cs="Arial"/>
          <w:b/>
          <w:color w:val="800000"/>
          <w:sz w:val="28"/>
          <w:u w:val="single"/>
        </w:rPr>
        <w:t>.ΥΠΟΧΡΕΩΣΕΙΣ –ΟΙΚΟΝΟΜΙΚΑ</w:t>
      </w:r>
    </w:p>
    <w:p w:rsidR="002D06F3" w:rsidRPr="00D81092" w:rsidRDefault="002D06F3" w:rsidP="002D06F3">
      <w:pPr>
        <w:spacing w:after="0" w:line="100" w:lineRule="atLeast"/>
        <w:ind w:left="-567"/>
        <w:jc w:val="center"/>
        <w:rPr>
          <w:rFonts w:ascii="Arial" w:hAnsi="Arial" w:cs="Arial"/>
          <w:sz w:val="24"/>
        </w:rPr>
      </w:pPr>
    </w:p>
    <w:p w:rsidR="00D81092" w:rsidRDefault="00D81092">
      <w:pPr>
        <w:spacing w:after="0" w:line="100" w:lineRule="atLeast"/>
        <w:ind w:left="-567"/>
        <w:jc w:val="both"/>
        <w:rPr>
          <w:rFonts w:ascii="Arial" w:hAnsi="Arial" w:cs="Arial"/>
          <w:sz w:val="24"/>
        </w:rPr>
      </w:pPr>
      <w:r w:rsidRPr="00D81092">
        <w:rPr>
          <w:rFonts w:ascii="Arial" w:hAnsi="Arial" w:cs="Arial"/>
          <w:sz w:val="24"/>
        </w:rPr>
        <w:t>Τα σωματεία που έχουν δικαίωμα και επιθυμούν να λάβουν μέρος στο Πρωτάθλημα αυτό , πρέπει να έχουν  τακτοποιήσει τις πάσης φύσεως οικονομικές εκκρεμότητες με την ΕΠΣΒ, άλλως οι δηλώσεις συμμετοχής , με απόφαση τ</w:t>
      </w:r>
      <w:r w:rsidR="002D06F3">
        <w:rPr>
          <w:rFonts w:ascii="Arial" w:hAnsi="Arial" w:cs="Arial"/>
          <w:sz w:val="24"/>
        </w:rPr>
        <w:t>ης</w:t>
      </w:r>
      <w:r w:rsidRPr="00D81092">
        <w:rPr>
          <w:rFonts w:ascii="Arial" w:hAnsi="Arial" w:cs="Arial"/>
          <w:sz w:val="24"/>
        </w:rPr>
        <w:t xml:space="preserve"> </w:t>
      </w:r>
      <w:r w:rsidR="002D06F3">
        <w:rPr>
          <w:rFonts w:ascii="Arial" w:hAnsi="Arial" w:cs="Arial"/>
          <w:sz w:val="24"/>
        </w:rPr>
        <w:t>Ε.Ε.</w:t>
      </w:r>
      <w:r w:rsidRPr="00D81092">
        <w:rPr>
          <w:rFonts w:ascii="Arial" w:hAnsi="Arial" w:cs="Arial"/>
          <w:sz w:val="24"/>
        </w:rPr>
        <w:t xml:space="preserve"> της ΕΠΣΒ δεν θα γίνονται δεκτές.</w:t>
      </w:r>
    </w:p>
    <w:p w:rsidR="00634937" w:rsidRPr="00D81092" w:rsidRDefault="00634937">
      <w:pPr>
        <w:spacing w:after="0" w:line="100" w:lineRule="atLeast"/>
        <w:ind w:left="-567"/>
        <w:jc w:val="both"/>
        <w:rPr>
          <w:rFonts w:ascii="Arial" w:hAnsi="Arial" w:cs="Arial"/>
          <w:sz w:val="24"/>
        </w:rPr>
      </w:pPr>
    </w:p>
    <w:p w:rsidR="002D06F3" w:rsidRDefault="002D06F3" w:rsidP="008D5977">
      <w:pPr>
        <w:spacing w:after="0" w:line="100" w:lineRule="atLeast"/>
        <w:jc w:val="both"/>
        <w:rPr>
          <w:rFonts w:ascii="Arial" w:hAnsi="Arial" w:cs="Arial"/>
          <w:sz w:val="24"/>
        </w:rPr>
      </w:pPr>
    </w:p>
    <w:p w:rsidR="00583170" w:rsidRPr="00583170" w:rsidRDefault="00583170" w:rsidP="008D5977">
      <w:pPr>
        <w:spacing w:after="0" w:line="100" w:lineRule="atLeast"/>
        <w:jc w:val="both"/>
        <w:rPr>
          <w:rFonts w:ascii="Arial" w:hAnsi="Arial" w:cs="Arial"/>
          <w:sz w:val="24"/>
        </w:rPr>
      </w:pPr>
    </w:p>
    <w:p w:rsidR="00D81092" w:rsidRDefault="00D81092">
      <w:pPr>
        <w:spacing w:after="0" w:line="100" w:lineRule="atLeast"/>
        <w:ind w:left="-567"/>
        <w:jc w:val="center"/>
        <w:rPr>
          <w:rFonts w:ascii="Arial" w:hAnsi="Arial" w:cs="Arial"/>
          <w:b/>
          <w:color w:val="800000"/>
          <w:sz w:val="28"/>
          <w:u w:val="single"/>
        </w:rPr>
      </w:pPr>
      <w:r w:rsidRPr="00D81092">
        <w:rPr>
          <w:rFonts w:ascii="Arial" w:hAnsi="Arial" w:cs="Arial"/>
          <w:b/>
          <w:color w:val="800000"/>
          <w:sz w:val="28"/>
          <w:u w:val="single"/>
        </w:rPr>
        <w:t xml:space="preserve">ΑΝΑΚΟΙΝΩΣΗ </w:t>
      </w:r>
    </w:p>
    <w:p w:rsidR="00CC5238" w:rsidRPr="00D81092" w:rsidRDefault="00CC5238">
      <w:pPr>
        <w:spacing w:after="0" w:line="100" w:lineRule="atLeast"/>
        <w:ind w:left="-567"/>
        <w:jc w:val="center"/>
        <w:rPr>
          <w:rFonts w:ascii="Arial" w:hAnsi="Arial" w:cs="Arial"/>
          <w:sz w:val="24"/>
        </w:rPr>
      </w:pPr>
    </w:p>
    <w:p w:rsidR="00D81092" w:rsidRPr="00D81092" w:rsidRDefault="00D81092" w:rsidP="00CC5238">
      <w:pPr>
        <w:pBdr>
          <w:top w:val="single" w:sz="4" w:space="1" w:color="auto"/>
          <w:left w:val="single" w:sz="4" w:space="4" w:color="auto"/>
          <w:bottom w:val="single" w:sz="4" w:space="1" w:color="auto"/>
          <w:right w:val="single" w:sz="4" w:space="4" w:color="auto"/>
        </w:pBdr>
        <w:spacing w:after="0" w:line="100" w:lineRule="atLeast"/>
        <w:ind w:left="-567"/>
        <w:jc w:val="both"/>
        <w:rPr>
          <w:rFonts w:ascii="Arial" w:hAnsi="Arial" w:cs="Arial"/>
          <w:b/>
          <w:sz w:val="24"/>
        </w:rPr>
      </w:pPr>
      <w:r w:rsidRPr="00D81092">
        <w:rPr>
          <w:rFonts w:ascii="Arial" w:hAnsi="Arial" w:cs="Arial"/>
          <w:sz w:val="24"/>
        </w:rPr>
        <w:t>Η διεύθυνση της ΕΛΛΗΝΙΚΗΣ ΠΟΔΟΣΦΑΙΡΙΚΗΣ ΟΜΟΣΠΟΝΔΙΑΣ είναι:</w:t>
      </w:r>
    </w:p>
    <w:p w:rsidR="00D81092" w:rsidRPr="00D81092" w:rsidRDefault="00D81092" w:rsidP="00CC5238">
      <w:pPr>
        <w:pBdr>
          <w:top w:val="single" w:sz="4" w:space="1" w:color="auto"/>
          <w:left w:val="single" w:sz="4" w:space="4" w:color="auto"/>
          <w:bottom w:val="single" w:sz="4" w:space="1" w:color="auto"/>
          <w:right w:val="single" w:sz="4" w:space="4" w:color="auto"/>
        </w:pBdr>
        <w:spacing w:after="0" w:line="100" w:lineRule="atLeast"/>
        <w:ind w:left="-567"/>
        <w:jc w:val="both"/>
        <w:rPr>
          <w:rFonts w:ascii="Arial" w:hAnsi="Arial" w:cs="Arial"/>
          <w:sz w:val="24"/>
        </w:rPr>
      </w:pPr>
      <w:r w:rsidRPr="00D81092">
        <w:rPr>
          <w:rFonts w:ascii="Arial" w:hAnsi="Arial" w:cs="Arial"/>
          <w:b/>
          <w:sz w:val="24"/>
        </w:rPr>
        <w:t>ΠΑΡΚΟ ΓΟΥΔΙ Τ.Θ</w:t>
      </w:r>
      <w:r w:rsidR="002D06F3">
        <w:rPr>
          <w:rFonts w:ascii="Arial" w:hAnsi="Arial" w:cs="Arial"/>
          <w:b/>
          <w:sz w:val="24"/>
        </w:rPr>
        <w:t xml:space="preserve">. </w:t>
      </w:r>
      <w:r w:rsidRPr="00D81092">
        <w:rPr>
          <w:rFonts w:ascii="Arial" w:hAnsi="Arial" w:cs="Arial"/>
          <w:b/>
          <w:sz w:val="24"/>
        </w:rPr>
        <w:t>141161 ΑΘΗΝΑ ,Τ</w:t>
      </w:r>
      <w:r w:rsidR="002D06F3">
        <w:rPr>
          <w:rFonts w:ascii="Arial" w:hAnsi="Arial" w:cs="Arial"/>
          <w:b/>
          <w:sz w:val="24"/>
        </w:rPr>
        <w:t>.</w:t>
      </w:r>
      <w:r w:rsidRPr="00D81092">
        <w:rPr>
          <w:rFonts w:ascii="Arial" w:hAnsi="Arial" w:cs="Arial"/>
          <w:b/>
          <w:sz w:val="24"/>
        </w:rPr>
        <w:t>Κ</w:t>
      </w:r>
      <w:r w:rsidR="002D06F3">
        <w:rPr>
          <w:rFonts w:ascii="Arial" w:hAnsi="Arial" w:cs="Arial"/>
          <w:b/>
          <w:sz w:val="24"/>
        </w:rPr>
        <w:t xml:space="preserve">. </w:t>
      </w:r>
      <w:r w:rsidRPr="00D81092">
        <w:rPr>
          <w:rFonts w:ascii="Arial" w:hAnsi="Arial" w:cs="Arial"/>
          <w:b/>
          <w:sz w:val="24"/>
        </w:rPr>
        <w:t xml:space="preserve">11510 </w:t>
      </w:r>
    </w:p>
    <w:p w:rsidR="002D06F3" w:rsidRDefault="00D81092" w:rsidP="00CC5238">
      <w:pPr>
        <w:pBdr>
          <w:top w:val="single" w:sz="4" w:space="1" w:color="auto"/>
          <w:left w:val="single" w:sz="4" w:space="4" w:color="auto"/>
          <w:bottom w:val="single" w:sz="4" w:space="1" w:color="auto"/>
          <w:right w:val="single" w:sz="4" w:space="4" w:color="auto"/>
        </w:pBdr>
        <w:spacing w:after="0" w:line="100" w:lineRule="atLeast"/>
        <w:ind w:left="-567"/>
        <w:jc w:val="both"/>
        <w:rPr>
          <w:rFonts w:ascii="Arial" w:hAnsi="Arial" w:cs="Arial"/>
          <w:sz w:val="24"/>
        </w:rPr>
      </w:pPr>
      <w:proofErr w:type="spellStart"/>
      <w:r w:rsidRPr="00D81092">
        <w:rPr>
          <w:rFonts w:ascii="Arial" w:hAnsi="Arial" w:cs="Arial"/>
          <w:sz w:val="24"/>
        </w:rPr>
        <w:lastRenderedPageBreak/>
        <w:t>Τηλ</w:t>
      </w:r>
      <w:proofErr w:type="spellEnd"/>
      <w:r w:rsidRPr="00D81092">
        <w:rPr>
          <w:rFonts w:ascii="Arial" w:hAnsi="Arial" w:cs="Arial"/>
          <w:sz w:val="24"/>
        </w:rPr>
        <w:t>. κέντρο :2109306000</w:t>
      </w:r>
    </w:p>
    <w:p w:rsidR="002D06F3" w:rsidRDefault="00D81092" w:rsidP="00CC5238">
      <w:pPr>
        <w:pBdr>
          <w:top w:val="single" w:sz="4" w:space="1" w:color="auto"/>
          <w:left w:val="single" w:sz="4" w:space="4" w:color="auto"/>
          <w:bottom w:val="single" w:sz="4" w:space="1" w:color="auto"/>
          <w:right w:val="single" w:sz="4" w:space="4" w:color="auto"/>
        </w:pBdr>
        <w:spacing w:after="0" w:line="100" w:lineRule="atLeast"/>
        <w:ind w:left="-567"/>
        <w:jc w:val="both"/>
        <w:rPr>
          <w:rFonts w:ascii="Arial" w:hAnsi="Arial" w:cs="Arial"/>
          <w:sz w:val="24"/>
        </w:rPr>
      </w:pPr>
      <w:r w:rsidRPr="00D81092">
        <w:rPr>
          <w:rFonts w:ascii="Arial" w:hAnsi="Arial" w:cs="Arial"/>
          <w:sz w:val="24"/>
          <w:lang w:val="en-US"/>
        </w:rPr>
        <w:t>Fax</w:t>
      </w:r>
      <w:r w:rsidRPr="00D81092">
        <w:rPr>
          <w:rFonts w:ascii="Arial" w:hAnsi="Arial" w:cs="Arial"/>
          <w:sz w:val="24"/>
        </w:rPr>
        <w:t>: 2109359666 &amp; 2199346733</w:t>
      </w:r>
    </w:p>
    <w:p w:rsidR="002D06F3" w:rsidRDefault="00D81092" w:rsidP="00CC5238">
      <w:pPr>
        <w:pBdr>
          <w:top w:val="single" w:sz="4" w:space="1" w:color="auto"/>
          <w:left w:val="single" w:sz="4" w:space="4" w:color="auto"/>
          <w:bottom w:val="single" w:sz="4" w:space="1" w:color="auto"/>
          <w:right w:val="single" w:sz="4" w:space="4" w:color="auto"/>
        </w:pBdr>
        <w:spacing w:after="0" w:line="100" w:lineRule="atLeast"/>
        <w:ind w:left="-567"/>
        <w:jc w:val="both"/>
        <w:rPr>
          <w:rFonts w:ascii="Arial Narrow" w:hAnsi="Arial Narrow"/>
          <w:sz w:val="24"/>
        </w:rPr>
      </w:pPr>
      <w:r>
        <w:rPr>
          <w:rFonts w:ascii="Arial Narrow" w:hAnsi="Arial Narrow"/>
          <w:sz w:val="24"/>
        </w:rPr>
        <w:t xml:space="preserve">Το </w:t>
      </w:r>
      <w:r>
        <w:rPr>
          <w:rFonts w:ascii="Arial Narrow" w:hAnsi="Arial Narrow"/>
          <w:sz w:val="24"/>
          <w:lang w:val="en-US"/>
        </w:rPr>
        <w:t>site</w:t>
      </w:r>
      <w:r>
        <w:rPr>
          <w:rFonts w:ascii="Arial Narrow" w:hAnsi="Arial Narrow"/>
          <w:sz w:val="24"/>
        </w:rPr>
        <w:t xml:space="preserve"> : </w:t>
      </w:r>
      <w:r>
        <w:rPr>
          <w:rStyle w:val="-"/>
          <w:rFonts w:ascii="Arial Narrow" w:hAnsi="Arial Narrow"/>
          <w:sz w:val="24"/>
          <w:lang w:val="en-US"/>
        </w:rPr>
        <w:t>www</w:t>
      </w:r>
      <w:r>
        <w:rPr>
          <w:rStyle w:val="-"/>
          <w:rFonts w:ascii="Arial Narrow" w:hAnsi="Arial Narrow"/>
          <w:sz w:val="24"/>
        </w:rPr>
        <w:t>.</w:t>
      </w:r>
      <w:proofErr w:type="spellStart"/>
      <w:r>
        <w:rPr>
          <w:rStyle w:val="-"/>
          <w:rFonts w:ascii="Arial Narrow" w:hAnsi="Arial Narrow"/>
          <w:sz w:val="24"/>
          <w:lang w:val="en-US"/>
        </w:rPr>
        <w:t>epo</w:t>
      </w:r>
      <w:proofErr w:type="spellEnd"/>
      <w:r>
        <w:rPr>
          <w:rStyle w:val="-"/>
          <w:rFonts w:ascii="Arial Narrow" w:hAnsi="Arial Narrow"/>
          <w:sz w:val="24"/>
        </w:rPr>
        <w:t>.</w:t>
      </w:r>
      <w:proofErr w:type="spellStart"/>
      <w:r>
        <w:rPr>
          <w:rStyle w:val="-"/>
          <w:rFonts w:ascii="Arial Narrow" w:hAnsi="Arial Narrow"/>
          <w:sz w:val="24"/>
          <w:lang w:val="en-US"/>
        </w:rPr>
        <w:t>gr</w:t>
      </w:r>
      <w:proofErr w:type="spellEnd"/>
      <w:r>
        <w:rPr>
          <w:rFonts w:ascii="Arial Narrow" w:hAnsi="Arial Narrow"/>
          <w:sz w:val="24"/>
        </w:rPr>
        <w:t xml:space="preserve"> (στο οποίο μπορείτε να βρείτε όλους τους Κανονισμούς και τις </w:t>
      </w:r>
    </w:p>
    <w:p w:rsidR="00D81092" w:rsidRDefault="00D81092" w:rsidP="00CC5238">
      <w:pPr>
        <w:pBdr>
          <w:top w:val="single" w:sz="4" w:space="1" w:color="auto"/>
          <w:left w:val="single" w:sz="4" w:space="4" w:color="auto"/>
          <w:bottom w:val="single" w:sz="4" w:space="1" w:color="auto"/>
          <w:right w:val="single" w:sz="4" w:space="4" w:color="auto"/>
        </w:pBdr>
        <w:spacing w:after="0" w:line="100" w:lineRule="atLeast"/>
        <w:ind w:left="-567"/>
        <w:jc w:val="both"/>
        <w:rPr>
          <w:rFonts w:ascii="Arial Narrow" w:hAnsi="Arial Narrow"/>
          <w:sz w:val="24"/>
        </w:rPr>
      </w:pPr>
      <w:r>
        <w:rPr>
          <w:rFonts w:ascii="Arial Narrow" w:hAnsi="Arial Narrow"/>
          <w:sz w:val="24"/>
        </w:rPr>
        <w:t xml:space="preserve">Εγκυκλίους σχετικά με το ποδόσφαιρο ) </w:t>
      </w:r>
    </w:p>
    <w:p w:rsidR="00D81092" w:rsidRDefault="00D81092" w:rsidP="0002508B">
      <w:pPr>
        <w:spacing w:after="0" w:line="100" w:lineRule="atLeast"/>
        <w:jc w:val="both"/>
        <w:rPr>
          <w:rFonts w:ascii="Arial Narrow" w:hAnsi="Arial Narrow"/>
          <w:sz w:val="24"/>
        </w:rPr>
      </w:pPr>
    </w:p>
    <w:p w:rsidR="00634937" w:rsidRDefault="00634937" w:rsidP="0002508B">
      <w:pPr>
        <w:spacing w:after="0" w:line="100" w:lineRule="atLeast"/>
        <w:jc w:val="both"/>
        <w:rPr>
          <w:rFonts w:ascii="Arial Narrow" w:hAnsi="Arial Narrow"/>
          <w:sz w:val="24"/>
        </w:rPr>
      </w:pPr>
    </w:p>
    <w:p w:rsidR="00634937" w:rsidRPr="00634937" w:rsidRDefault="00634937" w:rsidP="0002508B">
      <w:pPr>
        <w:spacing w:after="0" w:line="100" w:lineRule="atLeast"/>
        <w:jc w:val="both"/>
        <w:rPr>
          <w:rFonts w:ascii="Arial Narrow" w:hAnsi="Arial Narrow"/>
          <w:sz w:val="24"/>
        </w:rPr>
      </w:pPr>
    </w:p>
    <w:p w:rsidR="00D81092" w:rsidRPr="0002508B" w:rsidRDefault="00D81092">
      <w:pPr>
        <w:spacing w:after="0" w:line="100" w:lineRule="atLeast"/>
        <w:ind w:left="-567"/>
        <w:jc w:val="center"/>
        <w:rPr>
          <w:rFonts w:ascii="Arial" w:hAnsi="Arial" w:cs="Arial"/>
          <w:sz w:val="24"/>
        </w:rPr>
      </w:pPr>
      <w:r w:rsidRPr="0002508B">
        <w:rPr>
          <w:rFonts w:ascii="Arial" w:hAnsi="Arial" w:cs="Arial"/>
          <w:sz w:val="24"/>
        </w:rPr>
        <w:t xml:space="preserve">Με τιμή </w:t>
      </w:r>
    </w:p>
    <w:p w:rsidR="00D81092" w:rsidRPr="0002508B" w:rsidRDefault="00D81092">
      <w:pPr>
        <w:spacing w:after="0" w:line="100" w:lineRule="atLeast"/>
        <w:ind w:left="-567"/>
        <w:jc w:val="center"/>
        <w:rPr>
          <w:rFonts w:ascii="Arial" w:hAnsi="Arial" w:cs="Arial"/>
          <w:sz w:val="24"/>
        </w:rPr>
      </w:pPr>
      <w:r w:rsidRPr="0002508B">
        <w:rPr>
          <w:rFonts w:ascii="Arial" w:hAnsi="Arial" w:cs="Arial"/>
          <w:sz w:val="24"/>
        </w:rPr>
        <w:t xml:space="preserve">Για </w:t>
      </w:r>
      <w:r w:rsidR="007F3028" w:rsidRPr="0002508B">
        <w:rPr>
          <w:rFonts w:ascii="Arial" w:hAnsi="Arial" w:cs="Arial"/>
          <w:sz w:val="24"/>
        </w:rPr>
        <w:t>την Ε.Ε.</w:t>
      </w:r>
      <w:r w:rsidRPr="0002508B">
        <w:rPr>
          <w:rFonts w:ascii="Arial" w:hAnsi="Arial" w:cs="Arial"/>
          <w:sz w:val="24"/>
        </w:rPr>
        <w:t xml:space="preserve"> </w:t>
      </w:r>
    </w:p>
    <w:p w:rsidR="00D81092" w:rsidRDefault="00D81092">
      <w:pPr>
        <w:spacing w:after="0" w:line="100" w:lineRule="atLeast"/>
        <w:ind w:left="-567"/>
        <w:jc w:val="both"/>
        <w:rPr>
          <w:rFonts w:ascii="Arial Narrow" w:hAnsi="Arial Narrow"/>
          <w:sz w:val="24"/>
        </w:rPr>
      </w:pPr>
      <w:r w:rsidRPr="0002508B">
        <w:rPr>
          <w:rFonts w:ascii="Arial Narrow" w:hAnsi="Arial Narrow"/>
          <w:sz w:val="24"/>
        </w:rPr>
        <w:t xml:space="preserve">   </w:t>
      </w:r>
    </w:p>
    <w:p w:rsidR="00634937" w:rsidRPr="0002508B" w:rsidRDefault="00634937">
      <w:pPr>
        <w:spacing w:after="0" w:line="100" w:lineRule="atLeast"/>
        <w:ind w:left="-567"/>
        <w:jc w:val="both"/>
        <w:rPr>
          <w:rFonts w:ascii="Arial Narrow" w:hAnsi="Arial Narrow"/>
          <w:sz w:val="24"/>
        </w:rPr>
      </w:pPr>
    </w:p>
    <w:p w:rsidR="00D81092" w:rsidRPr="0002508B" w:rsidRDefault="00D81092">
      <w:pPr>
        <w:spacing w:after="0" w:line="100" w:lineRule="atLeast"/>
        <w:ind w:left="-567"/>
        <w:jc w:val="both"/>
        <w:rPr>
          <w:rFonts w:ascii="Arial Narrow" w:hAnsi="Arial Narrow"/>
          <w:sz w:val="24"/>
        </w:rPr>
      </w:pPr>
    </w:p>
    <w:p w:rsidR="00D81092" w:rsidRPr="0002508B" w:rsidRDefault="0002508B">
      <w:pPr>
        <w:spacing w:after="0" w:line="100" w:lineRule="atLeast"/>
        <w:ind w:left="-567"/>
        <w:jc w:val="center"/>
        <w:rPr>
          <w:rFonts w:ascii="Arial Narrow" w:hAnsi="Arial Narrow"/>
          <w:sz w:val="26"/>
          <w:szCs w:val="26"/>
        </w:rPr>
      </w:pPr>
      <w:r>
        <w:rPr>
          <w:rFonts w:ascii="Arial Narrow" w:hAnsi="Arial Narrow"/>
          <w:sz w:val="26"/>
          <w:szCs w:val="26"/>
        </w:rPr>
        <w:t xml:space="preserve">  </w:t>
      </w:r>
      <w:r w:rsidR="00D81092" w:rsidRPr="0002508B">
        <w:rPr>
          <w:rFonts w:ascii="Arial Narrow" w:hAnsi="Arial Narrow"/>
          <w:sz w:val="26"/>
          <w:szCs w:val="26"/>
        </w:rPr>
        <w:t xml:space="preserve">Ο ΠΡΟΕΔΡΟΣ                                                             </w:t>
      </w:r>
      <w:r>
        <w:rPr>
          <w:rFonts w:ascii="Arial Narrow" w:hAnsi="Arial Narrow"/>
          <w:sz w:val="26"/>
          <w:szCs w:val="26"/>
        </w:rPr>
        <w:t xml:space="preserve"> </w:t>
      </w:r>
      <w:r w:rsidR="00D81092" w:rsidRPr="0002508B">
        <w:rPr>
          <w:rFonts w:ascii="Arial Narrow" w:hAnsi="Arial Narrow"/>
          <w:sz w:val="26"/>
          <w:szCs w:val="26"/>
        </w:rPr>
        <w:t>Ο Γ.</w:t>
      </w:r>
      <w:r>
        <w:rPr>
          <w:rFonts w:ascii="Arial Narrow" w:hAnsi="Arial Narrow"/>
          <w:sz w:val="26"/>
          <w:szCs w:val="26"/>
        </w:rPr>
        <w:t xml:space="preserve"> </w:t>
      </w:r>
      <w:r w:rsidR="00D81092" w:rsidRPr="0002508B">
        <w:rPr>
          <w:rFonts w:ascii="Arial Narrow" w:hAnsi="Arial Narrow"/>
          <w:sz w:val="26"/>
          <w:szCs w:val="26"/>
        </w:rPr>
        <w:t>ΓΡΑΜΜΑΤΕΑΣ</w:t>
      </w:r>
    </w:p>
    <w:p w:rsidR="00D81092" w:rsidRPr="0002508B" w:rsidRDefault="00D81092">
      <w:pPr>
        <w:spacing w:after="0" w:line="100" w:lineRule="atLeast"/>
        <w:ind w:left="-567"/>
        <w:jc w:val="center"/>
        <w:rPr>
          <w:rFonts w:ascii="Arial Narrow" w:hAnsi="Arial Narrow"/>
          <w:sz w:val="26"/>
          <w:szCs w:val="26"/>
        </w:rPr>
      </w:pPr>
    </w:p>
    <w:p w:rsidR="00D81092" w:rsidRPr="001A4D85" w:rsidRDefault="00D81092" w:rsidP="008D5977">
      <w:pPr>
        <w:spacing w:after="0" w:line="100" w:lineRule="atLeast"/>
        <w:rPr>
          <w:rFonts w:ascii="Arial Narrow" w:hAnsi="Arial Narrow"/>
          <w:sz w:val="26"/>
          <w:szCs w:val="26"/>
        </w:rPr>
      </w:pPr>
    </w:p>
    <w:p w:rsidR="00D81092" w:rsidRPr="0002508B" w:rsidRDefault="00D81092">
      <w:pPr>
        <w:spacing w:after="0" w:line="100" w:lineRule="atLeast"/>
        <w:rPr>
          <w:sz w:val="26"/>
          <w:szCs w:val="26"/>
        </w:rPr>
      </w:pPr>
      <w:r w:rsidRPr="0002508B">
        <w:rPr>
          <w:rFonts w:ascii="Arial Narrow" w:hAnsi="Arial Narrow"/>
          <w:sz w:val="26"/>
          <w:szCs w:val="26"/>
        </w:rPr>
        <w:t xml:space="preserve">   ΚΩΝΣΤΑΝΤΙΝΟΣ ΝΙΚΑΣ                      </w:t>
      </w:r>
      <w:r w:rsidR="0002508B">
        <w:rPr>
          <w:rFonts w:ascii="Arial Narrow" w:hAnsi="Arial Narrow"/>
          <w:sz w:val="26"/>
          <w:szCs w:val="26"/>
        </w:rPr>
        <w:t xml:space="preserve">                             </w:t>
      </w:r>
      <w:r w:rsidRPr="0002508B">
        <w:rPr>
          <w:rFonts w:ascii="Arial Narrow" w:hAnsi="Arial Narrow"/>
          <w:sz w:val="26"/>
          <w:szCs w:val="26"/>
        </w:rPr>
        <w:t>ΣΠΥΡΙΔΩΝ ΣΑΚΑΤΗΣ</w:t>
      </w:r>
    </w:p>
    <w:sectPr w:rsidR="00D81092" w:rsidRPr="0002508B" w:rsidSect="00ED7598">
      <w:footnotePr>
        <w:pos w:val="beneathText"/>
      </w:foot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153"/>
    <w:multiLevelType w:val="singleLevel"/>
    <w:tmpl w:val="491ACD1A"/>
    <w:lvl w:ilvl="0">
      <w:start w:val="1"/>
      <w:numFmt w:val="decimal"/>
      <w:lvlText w:val="%1."/>
      <w:legacy w:legacy="1" w:legacySpace="0" w:legacyIndent="0"/>
      <w:lvlJc w:val="left"/>
      <w:pPr>
        <w:ind w:left="720" w:firstLine="0"/>
      </w:pPr>
    </w:lvl>
  </w:abstractNum>
  <w:abstractNum w:abstractNumId="1">
    <w:nsid w:val="0FE14ABA"/>
    <w:multiLevelType w:val="singleLevel"/>
    <w:tmpl w:val="491ACD1A"/>
    <w:lvl w:ilvl="0">
      <w:start w:val="1"/>
      <w:numFmt w:val="decimal"/>
      <w:lvlText w:val="%1."/>
      <w:legacy w:legacy="1" w:legacySpace="0" w:legacyIndent="0"/>
      <w:lvlJc w:val="left"/>
      <w:pPr>
        <w:ind w:left="720" w:firstLine="0"/>
      </w:pPr>
    </w:lvl>
  </w:abstractNum>
  <w:abstractNum w:abstractNumId="2">
    <w:nsid w:val="154E10FE"/>
    <w:multiLevelType w:val="singleLevel"/>
    <w:tmpl w:val="491ACD1A"/>
    <w:lvl w:ilvl="0">
      <w:start w:val="1"/>
      <w:numFmt w:val="decimal"/>
      <w:lvlText w:val="%1."/>
      <w:legacy w:legacy="1" w:legacySpace="0" w:legacyIndent="0"/>
      <w:lvlJc w:val="left"/>
      <w:pPr>
        <w:ind w:left="720" w:firstLine="0"/>
      </w:pPr>
    </w:lvl>
  </w:abstractNum>
  <w:abstractNum w:abstractNumId="3">
    <w:nsid w:val="23B76AB2"/>
    <w:multiLevelType w:val="singleLevel"/>
    <w:tmpl w:val="491ACD1A"/>
    <w:lvl w:ilvl="0">
      <w:start w:val="1"/>
      <w:numFmt w:val="decimal"/>
      <w:lvlText w:val="%1."/>
      <w:legacy w:legacy="1" w:legacySpace="0" w:legacyIndent="0"/>
      <w:lvlJc w:val="left"/>
      <w:pPr>
        <w:ind w:left="720" w:firstLine="0"/>
      </w:pPr>
    </w:lvl>
  </w:abstractNum>
  <w:abstractNum w:abstractNumId="4">
    <w:nsid w:val="3316228A"/>
    <w:multiLevelType w:val="singleLevel"/>
    <w:tmpl w:val="491ACD1A"/>
    <w:lvl w:ilvl="0">
      <w:start w:val="1"/>
      <w:numFmt w:val="decimal"/>
      <w:lvlText w:val="%1."/>
      <w:legacy w:legacy="1" w:legacySpace="0" w:legacyIndent="0"/>
      <w:lvlJc w:val="left"/>
      <w:pPr>
        <w:ind w:left="720" w:firstLine="0"/>
      </w:pPr>
    </w:lvl>
  </w:abstractNum>
  <w:abstractNum w:abstractNumId="5">
    <w:nsid w:val="36E37360"/>
    <w:multiLevelType w:val="singleLevel"/>
    <w:tmpl w:val="491ACD1A"/>
    <w:lvl w:ilvl="0">
      <w:start w:val="1"/>
      <w:numFmt w:val="decimal"/>
      <w:lvlText w:val="%1."/>
      <w:legacy w:legacy="1" w:legacySpace="0" w:legacyIndent="0"/>
      <w:lvlJc w:val="left"/>
      <w:pPr>
        <w:ind w:left="720" w:firstLine="0"/>
      </w:pPr>
    </w:lvl>
  </w:abstractNum>
  <w:abstractNum w:abstractNumId="6">
    <w:nsid w:val="72A5792B"/>
    <w:multiLevelType w:val="singleLevel"/>
    <w:tmpl w:val="BE86CFBC"/>
    <w:lvl w:ilvl="0">
      <w:start w:val="8"/>
      <w:numFmt w:val="decimal"/>
      <w:lvlText w:val="%1."/>
      <w:legacy w:legacy="1" w:legacySpace="0" w:legacyIndent="0"/>
      <w:lvlJc w:val="left"/>
      <w:pPr>
        <w:ind w:left="720" w:firstLine="0"/>
      </w:pPr>
    </w:lvl>
  </w:abstractNum>
  <w:abstractNum w:abstractNumId="7">
    <w:nsid w:val="73542624"/>
    <w:multiLevelType w:val="singleLevel"/>
    <w:tmpl w:val="BE86CFBC"/>
    <w:lvl w:ilvl="0">
      <w:start w:val="8"/>
      <w:numFmt w:val="decimal"/>
      <w:lvlText w:val="%1."/>
      <w:legacy w:legacy="1" w:legacySpace="0" w:legacyIndent="0"/>
      <w:lvlJc w:val="left"/>
      <w:pPr>
        <w:ind w:left="0" w:firstLine="0"/>
      </w:pPr>
    </w:lvl>
  </w:abstractNum>
  <w:abstractNum w:abstractNumId="8">
    <w:nsid w:val="74CA2EA2"/>
    <w:multiLevelType w:val="singleLevel"/>
    <w:tmpl w:val="BE86CFBC"/>
    <w:lvl w:ilvl="0">
      <w:start w:val="8"/>
      <w:numFmt w:val="decimal"/>
      <w:lvlText w:val="%1."/>
      <w:legacy w:legacy="1" w:legacySpace="0" w:legacyIndent="0"/>
      <w:lvlJc w:val="left"/>
      <w:pPr>
        <w:ind w:left="720" w:firstLine="0"/>
      </w:pPr>
    </w:lvl>
  </w:abstractNum>
  <w:abstractNum w:abstractNumId="9">
    <w:nsid w:val="77097785"/>
    <w:multiLevelType w:val="singleLevel"/>
    <w:tmpl w:val="BE86CFBC"/>
    <w:lvl w:ilvl="0">
      <w:start w:val="8"/>
      <w:numFmt w:val="decimal"/>
      <w:lvlText w:val="%1."/>
      <w:legacy w:legacy="1" w:legacySpace="0" w:legacyIndent="0"/>
      <w:lvlJc w:val="left"/>
      <w:pPr>
        <w:ind w:left="720" w:firstLine="0"/>
      </w:p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B6678C"/>
    <w:rsid w:val="0002508B"/>
    <w:rsid w:val="00142740"/>
    <w:rsid w:val="001A4D85"/>
    <w:rsid w:val="002138F8"/>
    <w:rsid w:val="002C5841"/>
    <w:rsid w:val="002D06F3"/>
    <w:rsid w:val="00346B90"/>
    <w:rsid w:val="004E07F1"/>
    <w:rsid w:val="005452A5"/>
    <w:rsid w:val="00583170"/>
    <w:rsid w:val="005D115D"/>
    <w:rsid w:val="00634937"/>
    <w:rsid w:val="007F3028"/>
    <w:rsid w:val="007F3207"/>
    <w:rsid w:val="0080650A"/>
    <w:rsid w:val="008D1293"/>
    <w:rsid w:val="008D5977"/>
    <w:rsid w:val="00914B2B"/>
    <w:rsid w:val="009428BF"/>
    <w:rsid w:val="00982E36"/>
    <w:rsid w:val="009A19E5"/>
    <w:rsid w:val="00B6678C"/>
    <w:rsid w:val="00C03F13"/>
    <w:rsid w:val="00C66AC1"/>
    <w:rsid w:val="00CC5238"/>
    <w:rsid w:val="00CD2F6E"/>
    <w:rsid w:val="00D755E0"/>
    <w:rsid w:val="00D81092"/>
    <w:rsid w:val="00ED7598"/>
    <w:rsid w:val="00FA3FE8"/>
    <w:rsid w:val="00FE3F74"/>
    <w:rsid w:val="00FE4F15"/>
    <w:rsid w:val="00FF12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598"/>
    <w:pPr>
      <w:suppressAutoHyphens/>
      <w:overflowPunct w:val="0"/>
      <w:autoSpaceDE w:val="0"/>
      <w:autoSpaceDN w:val="0"/>
      <w:adjustRightInd w:val="0"/>
      <w:spacing w:after="200" w:line="276" w:lineRule="auto"/>
      <w:textAlignment w:val="baseline"/>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ED7598"/>
  </w:style>
  <w:style w:type="character" w:styleId="-">
    <w:name w:val="Hyperlink"/>
    <w:basedOn w:val="1"/>
    <w:rsid w:val="00ED7598"/>
    <w:rPr>
      <w:noProof w:val="0"/>
      <w:color w:val="0000FF"/>
      <w:u w:val="single"/>
    </w:rPr>
  </w:style>
  <w:style w:type="character" w:styleId="a3">
    <w:name w:val="Strong"/>
    <w:basedOn w:val="1"/>
    <w:qFormat/>
    <w:rsid w:val="00ED7598"/>
    <w:rPr>
      <w:b/>
    </w:rPr>
  </w:style>
  <w:style w:type="character" w:customStyle="1" w:styleId="ListLabel1">
    <w:name w:val="ListLabel 1"/>
    <w:rsid w:val="00ED7598"/>
  </w:style>
  <w:style w:type="character" w:customStyle="1" w:styleId="ListLabel2">
    <w:name w:val="ListLabel 2"/>
    <w:rsid w:val="00ED7598"/>
    <w:rPr>
      <w:color w:val="800000"/>
    </w:rPr>
  </w:style>
  <w:style w:type="character" w:customStyle="1" w:styleId="ListLabel3">
    <w:name w:val="ListLabel 3"/>
    <w:rsid w:val="00ED7598"/>
    <w:rPr>
      <w:b/>
      <w:color w:val="800000"/>
    </w:rPr>
  </w:style>
  <w:style w:type="character" w:customStyle="1" w:styleId="ListLabel4">
    <w:name w:val="ListLabel 4"/>
    <w:rsid w:val="00ED7598"/>
    <w:rPr>
      <w:b/>
      <w:color w:val="800000"/>
      <w:sz w:val="28"/>
      <w:u w:val="single"/>
    </w:rPr>
  </w:style>
  <w:style w:type="paragraph" w:customStyle="1" w:styleId="a4">
    <w:name w:val="???????????"/>
    <w:basedOn w:val="a"/>
    <w:next w:val="a5"/>
    <w:rsid w:val="00ED7598"/>
    <w:pPr>
      <w:keepNext/>
      <w:spacing w:before="240" w:after="120"/>
    </w:pPr>
    <w:rPr>
      <w:rFonts w:ascii="Arial" w:hAnsi="Arial"/>
      <w:sz w:val="28"/>
    </w:rPr>
  </w:style>
  <w:style w:type="paragraph" w:styleId="a5">
    <w:name w:val="Body Text"/>
    <w:basedOn w:val="a"/>
    <w:rsid w:val="00ED7598"/>
    <w:pPr>
      <w:spacing w:after="120"/>
    </w:pPr>
  </w:style>
  <w:style w:type="paragraph" w:styleId="a6">
    <w:name w:val="List"/>
    <w:basedOn w:val="a5"/>
    <w:rsid w:val="00ED7598"/>
  </w:style>
  <w:style w:type="paragraph" w:customStyle="1" w:styleId="a7">
    <w:name w:val="???????"/>
    <w:basedOn w:val="a"/>
    <w:rsid w:val="00ED7598"/>
    <w:pPr>
      <w:suppressLineNumbers/>
      <w:spacing w:before="120" w:after="120"/>
    </w:pPr>
    <w:rPr>
      <w:i/>
      <w:sz w:val="24"/>
    </w:rPr>
  </w:style>
  <w:style w:type="paragraph" w:customStyle="1" w:styleId="a8">
    <w:name w:val="?????????"/>
    <w:basedOn w:val="a"/>
    <w:rsid w:val="00ED7598"/>
    <w:pPr>
      <w:suppressLineNumbers/>
    </w:pPr>
  </w:style>
  <w:style w:type="paragraph" w:customStyle="1" w:styleId="10">
    <w:name w:val="Παράγραφος λίστας1"/>
    <w:basedOn w:val="a"/>
    <w:rsid w:val="00ED7598"/>
    <w:pPr>
      <w:ind w:left="720"/>
    </w:pPr>
  </w:style>
  <w:style w:type="paragraph" w:styleId="Web">
    <w:name w:val="Normal (Web)"/>
    <w:basedOn w:val="a"/>
    <w:rsid w:val="00FE3F74"/>
    <w:pPr>
      <w:suppressAutoHyphens w:val="0"/>
      <w:overflowPunct/>
      <w:autoSpaceDE/>
      <w:autoSpaceDN/>
      <w:adjustRightInd/>
      <w:spacing w:before="100" w:beforeAutospacing="1" w:after="119" w:line="240" w:lineRule="auto"/>
      <w:textAlignment w:val="auto"/>
    </w:pPr>
    <w:rPr>
      <w:rFonts w:ascii="Times New Roman" w:eastAsia="Courier New" w:hAnsi="Times New Roman"/>
      <w:sz w:val="24"/>
      <w:szCs w:val="24"/>
    </w:rPr>
  </w:style>
  <w:style w:type="paragraph" w:styleId="a9">
    <w:name w:val="Balloon Text"/>
    <w:basedOn w:val="a"/>
    <w:link w:val="Char"/>
    <w:rsid w:val="002138F8"/>
    <w:pPr>
      <w:spacing w:after="0" w:line="240" w:lineRule="auto"/>
    </w:pPr>
    <w:rPr>
      <w:rFonts w:ascii="Tahoma" w:hAnsi="Tahoma" w:cs="Tahoma"/>
      <w:sz w:val="16"/>
      <w:szCs w:val="16"/>
    </w:rPr>
  </w:style>
  <w:style w:type="character" w:customStyle="1" w:styleId="Char">
    <w:name w:val="Κείμενο πλαισίου Char"/>
    <w:basedOn w:val="a0"/>
    <w:link w:val="a9"/>
    <w:rsid w:val="00213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1606</Words>
  <Characters>8676</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Ε.Π.Σ. ΒΟΙΩΤΙΑΣ</cp:lastModifiedBy>
  <cp:revision>5</cp:revision>
  <cp:lastPrinted>2017-07-18T04:43:00Z</cp:lastPrinted>
  <dcterms:created xsi:type="dcterms:W3CDTF">2021-07-08T09:06:00Z</dcterms:created>
  <dcterms:modified xsi:type="dcterms:W3CDTF">2021-07-31T13:14:00Z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